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72" w:type="dxa"/>
        <w:tblLook w:val="01E0" w:firstRow="1" w:lastRow="1" w:firstColumn="1" w:lastColumn="1" w:noHBand="0" w:noVBand="0"/>
      </w:tblPr>
      <w:tblGrid>
        <w:gridCol w:w="4710"/>
        <w:gridCol w:w="5391"/>
      </w:tblGrid>
      <w:tr w:rsidR="00B60A5A" w:rsidRPr="00507091" w:rsidTr="00B60A5A">
        <w:tc>
          <w:tcPr>
            <w:tcW w:w="4710" w:type="dxa"/>
            <w:shd w:val="clear" w:color="auto" w:fill="auto"/>
          </w:tcPr>
          <w:p w:rsidR="00B60A5A" w:rsidRPr="00507091" w:rsidRDefault="00B60A5A" w:rsidP="00512B62">
            <w:pPr>
              <w:jc w:val="center"/>
            </w:pPr>
            <w:bookmarkStart w:id="0" w:name="_GoBack"/>
            <w:bookmarkEnd w:id="0"/>
            <w:r w:rsidRPr="00507091">
              <w:t>SỞ GIÁO DỤC VÀ ĐÀO TẠO ĐĂK NÔNG</w:t>
            </w:r>
          </w:p>
          <w:p w:rsidR="00B60A5A" w:rsidRPr="00507091" w:rsidRDefault="00B60A5A" w:rsidP="00512B62">
            <w:pPr>
              <w:jc w:val="center"/>
            </w:pPr>
            <w:r w:rsidRPr="00507091">
              <w:rPr>
                <w:b/>
              </w:rPr>
              <w:t>TRƯỜNG THPT TRẦN PHÚ</w:t>
            </w:r>
          </w:p>
        </w:tc>
        <w:tc>
          <w:tcPr>
            <w:tcW w:w="5391" w:type="dxa"/>
            <w:shd w:val="clear" w:color="auto" w:fill="auto"/>
          </w:tcPr>
          <w:p w:rsidR="00B60A5A" w:rsidRPr="00507091" w:rsidRDefault="00B60A5A" w:rsidP="00512B62">
            <w:r w:rsidRPr="00507091">
              <w:t>CỘNG HOÀ XÃ HỘI CHỦ NGHĨA VIỆT NAM</w:t>
            </w:r>
          </w:p>
          <w:p w:rsidR="00B60A5A" w:rsidRPr="00507091" w:rsidRDefault="00B60A5A" w:rsidP="00512B62">
            <w:pPr>
              <w:spacing w:after="240"/>
              <w:jc w:val="center"/>
            </w:pPr>
            <w:r w:rsidRPr="00507091">
              <w:rPr>
                <w:b/>
              </w:rPr>
              <w:t>Độc lập -Tự do - Hạnh phúc</w:t>
            </w:r>
          </w:p>
        </w:tc>
      </w:tr>
      <w:tr w:rsidR="00B60A5A" w:rsidRPr="00507091" w:rsidTr="00B60A5A">
        <w:tc>
          <w:tcPr>
            <w:tcW w:w="4710" w:type="dxa"/>
            <w:shd w:val="clear" w:color="auto" w:fill="auto"/>
          </w:tcPr>
          <w:p w:rsidR="00B60A5A" w:rsidRPr="00507091" w:rsidRDefault="00B60A5A" w:rsidP="00512B62">
            <w:pPr>
              <w:jc w:val="center"/>
            </w:pPr>
            <w:r>
              <w:t xml:space="preserve">Số:    </w:t>
            </w:r>
            <w:r w:rsidR="00422B8B">
              <w:t xml:space="preserve">  </w:t>
            </w:r>
            <w:r>
              <w:t xml:space="preserve">   /BCTP-DT</w:t>
            </w:r>
          </w:p>
        </w:tc>
        <w:tc>
          <w:tcPr>
            <w:tcW w:w="5391" w:type="dxa"/>
            <w:shd w:val="clear" w:color="auto" w:fill="auto"/>
          </w:tcPr>
          <w:p w:rsidR="00B60A5A" w:rsidRDefault="00B60A5A" w:rsidP="00B60A5A">
            <w:pPr>
              <w:jc w:val="center"/>
              <w:rPr>
                <w:i/>
              </w:rPr>
            </w:pPr>
          </w:p>
          <w:p w:rsidR="00B60A5A" w:rsidRPr="00507091" w:rsidRDefault="00B60A5A" w:rsidP="00B60A5A">
            <w:pPr>
              <w:jc w:val="center"/>
              <w:rPr>
                <w:i/>
              </w:rPr>
            </w:pPr>
          </w:p>
        </w:tc>
      </w:tr>
    </w:tbl>
    <w:p w:rsidR="001F508C" w:rsidRDefault="00B60A5A" w:rsidP="00B60A5A">
      <w:pPr>
        <w:jc w:val="right"/>
        <w:rPr>
          <w:i/>
        </w:rPr>
      </w:pPr>
      <w:r>
        <w:rPr>
          <w:i/>
        </w:rPr>
        <w:t>Krông Nô</w:t>
      </w:r>
      <w:r w:rsidRPr="00507091">
        <w:rPr>
          <w:i/>
        </w:rPr>
        <w:t>, ngày</w:t>
      </w:r>
      <w:r>
        <w:rPr>
          <w:i/>
        </w:rPr>
        <w:t xml:space="preserve"> 05</w:t>
      </w:r>
      <w:r w:rsidRPr="00507091">
        <w:rPr>
          <w:i/>
        </w:rPr>
        <w:t xml:space="preserve"> tháng 01 năm 2018</w:t>
      </w:r>
    </w:p>
    <w:p w:rsidR="00B60A5A" w:rsidRPr="00422B8B" w:rsidRDefault="00412283" w:rsidP="00412283">
      <w:pPr>
        <w:jc w:val="center"/>
        <w:rPr>
          <w:b/>
          <w:sz w:val="30"/>
          <w:szCs w:val="26"/>
        </w:rPr>
      </w:pPr>
      <w:r w:rsidRPr="00422B8B">
        <w:rPr>
          <w:b/>
          <w:sz w:val="30"/>
          <w:szCs w:val="26"/>
        </w:rPr>
        <w:t>BÁO CÁO</w:t>
      </w:r>
    </w:p>
    <w:p w:rsidR="00412283" w:rsidRPr="00422B8B" w:rsidRDefault="00412283" w:rsidP="00412283">
      <w:pPr>
        <w:jc w:val="center"/>
        <w:rPr>
          <w:i/>
          <w:sz w:val="30"/>
          <w:szCs w:val="26"/>
        </w:rPr>
      </w:pPr>
      <w:r w:rsidRPr="00422B8B">
        <w:rPr>
          <w:i/>
          <w:sz w:val="30"/>
          <w:szCs w:val="26"/>
        </w:rPr>
        <w:t xml:space="preserve">Tình hình thực hiện chính sách, pháp luật về hỗ trợ phát triển giáo dục vùng </w:t>
      </w:r>
    </w:p>
    <w:p w:rsidR="00412283" w:rsidRPr="00422B8B" w:rsidRDefault="00412283" w:rsidP="00412283">
      <w:pPr>
        <w:jc w:val="center"/>
        <w:rPr>
          <w:i/>
          <w:sz w:val="30"/>
          <w:szCs w:val="26"/>
        </w:rPr>
      </w:pPr>
      <w:r w:rsidRPr="00422B8B">
        <w:rPr>
          <w:i/>
          <w:sz w:val="30"/>
          <w:szCs w:val="26"/>
        </w:rPr>
        <w:t>dân tộc thiểu số, miền núi gia đoạn 2010-2017</w:t>
      </w:r>
    </w:p>
    <w:p w:rsidR="001D6C9A" w:rsidRPr="001D6C9A" w:rsidRDefault="001D6C9A" w:rsidP="00412283">
      <w:pPr>
        <w:jc w:val="center"/>
        <w:rPr>
          <w:sz w:val="26"/>
          <w:szCs w:val="26"/>
        </w:rPr>
      </w:pPr>
    </w:p>
    <w:p w:rsidR="001D6C9A" w:rsidRPr="001D6C9A" w:rsidRDefault="001D6C9A" w:rsidP="00412283">
      <w:pPr>
        <w:jc w:val="center"/>
        <w:rPr>
          <w:sz w:val="26"/>
          <w:szCs w:val="26"/>
        </w:rPr>
      </w:pPr>
    </w:p>
    <w:p w:rsidR="00412283" w:rsidRPr="00C87DD8" w:rsidRDefault="001D6C9A" w:rsidP="00C87DD8">
      <w:pPr>
        <w:spacing w:before="120"/>
        <w:jc w:val="center"/>
        <w:rPr>
          <w:b/>
          <w:sz w:val="28"/>
          <w:szCs w:val="28"/>
        </w:rPr>
      </w:pPr>
      <w:r w:rsidRPr="00C87DD8">
        <w:rPr>
          <w:b/>
          <w:sz w:val="28"/>
          <w:szCs w:val="28"/>
        </w:rPr>
        <w:t>P</w:t>
      </w:r>
      <w:r w:rsidR="00412283" w:rsidRPr="00C87DD8">
        <w:rPr>
          <w:b/>
          <w:sz w:val="28"/>
          <w:szCs w:val="28"/>
        </w:rPr>
        <w:t>hần I</w:t>
      </w:r>
    </w:p>
    <w:p w:rsidR="00412283" w:rsidRPr="00C87DD8" w:rsidRDefault="00412283" w:rsidP="00C87DD8">
      <w:pPr>
        <w:spacing w:before="120"/>
        <w:jc w:val="center"/>
        <w:rPr>
          <w:b/>
          <w:sz w:val="28"/>
          <w:szCs w:val="28"/>
        </w:rPr>
      </w:pPr>
      <w:r w:rsidRPr="00C87DD8">
        <w:rPr>
          <w:b/>
          <w:sz w:val="28"/>
          <w:szCs w:val="28"/>
        </w:rPr>
        <w:t>KHÁI QUÁT VỀ ĐIỀU KIỆN TỰ NHIÊN, KINH TẾ - XÃ HỘI</w:t>
      </w:r>
    </w:p>
    <w:p w:rsidR="00412283" w:rsidRPr="00C87DD8" w:rsidRDefault="00412283" w:rsidP="00C87DD8">
      <w:pPr>
        <w:pStyle w:val="ListParagraph"/>
        <w:numPr>
          <w:ilvl w:val="0"/>
          <w:numId w:val="1"/>
        </w:numPr>
        <w:spacing w:before="120"/>
        <w:ind w:hanging="630"/>
        <w:contextualSpacing w:val="0"/>
        <w:jc w:val="both"/>
        <w:rPr>
          <w:b/>
          <w:sz w:val="28"/>
          <w:szCs w:val="28"/>
        </w:rPr>
      </w:pPr>
      <w:r w:rsidRPr="00C87DD8">
        <w:rPr>
          <w:b/>
          <w:sz w:val="28"/>
          <w:szCs w:val="28"/>
        </w:rPr>
        <w:t>Điều kiện tự nhiên.</w:t>
      </w:r>
    </w:p>
    <w:p w:rsidR="00794FFE" w:rsidRPr="00C87DD8" w:rsidRDefault="001D6C9A" w:rsidP="00C87DD8">
      <w:pPr>
        <w:pStyle w:val="ListParagraph"/>
        <w:shd w:val="clear" w:color="auto" w:fill="FFFFFF"/>
        <w:spacing w:before="120"/>
        <w:ind w:left="0" w:firstLine="720"/>
        <w:contextualSpacing w:val="0"/>
        <w:jc w:val="both"/>
        <w:rPr>
          <w:color w:val="000000"/>
          <w:sz w:val="28"/>
          <w:szCs w:val="28"/>
        </w:rPr>
      </w:pPr>
      <w:r w:rsidRPr="00C87DD8">
        <w:rPr>
          <w:color w:val="000000"/>
          <w:sz w:val="28"/>
          <w:szCs w:val="28"/>
        </w:rPr>
        <w:t xml:space="preserve">Trường THPT Trần Phú đóng trên địa bàn xã Đăk Sôr, huyện Krông Nô, tỉnh Đăk Nông. </w:t>
      </w:r>
      <w:r w:rsidR="00794FFE" w:rsidRPr="00C87DD8">
        <w:rPr>
          <w:color w:val="000000"/>
          <w:sz w:val="28"/>
          <w:szCs w:val="28"/>
        </w:rPr>
        <w:t xml:space="preserve">Trường có diện tích </w:t>
      </w:r>
      <w:r w:rsidR="00BD0E48" w:rsidRPr="00C87DD8">
        <w:rPr>
          <w:color w:val="000000"/>
          <w:sz w:val="28"/>
          <w:szCs w:val="28"/>
        </w:rPr>
        <w:t>24261,2m</w:t>
      </w:r>
      <w:r w:rsidR="00BD0E48" w:rsidRPr="00C87DD8">
        <w:rPr>
          <w:color w:val="000000"/>
          <w:sz w:val="28"/>
          <w:szCs w:val="28"/>
          <w:vertAlign w:val="superscript"/>
        </w:rPr>
        <w:t xml:space="preserve">2  </w:t>
      </w:r>
      <w:r w:rsidR="00BD0E48" w:rsidRPr="00C87DD8">
        <w:rPr>
          <w:color w:val="000000"/>
          <w:sz w:val="28"/>
          <w:szCs w:val="28"/>
        </w:rPr>
        <w:t>đ</w:t>
      </w:r>
      <w:r w:rsidR="00794FFE" w:rsidRPr="00C87DD8">
        <w:rPr>
          <w:color w:val="000000"/>
          <w:sz w:val="28"/>
          <w:szCs w:val="28"/>
        </w:rPr>
        <w:t>iều kiện kính tế</w:t>
      </w:r>
      <w:r w:rsidR="00B3263F" w:rsidRPr="00C87DD8">
        <w:rPr>
          <w:color w:val="000000"/>
          <w:sz w:val="28"/>
          <w:szCs w:val="28"/>
        </w:rPr>
        <w:t xml:space="preserve"> khó khăn, </w:t>
      </w:r>
      <w:r w:rsidR="00422B8B">
        <w:rPr>
          <w:color w:val="000000"/>
          <w:sz w:val="28"/>
          <w:szCs w:val="28"/>
        </w:rPr>
        <w:t xml:space="preserve">đời sống của nhân dan </w:t>
      </w:r>
      <w:r w:rsidR="00B3263F" w:rsidRPr="00C87DD8">
        <w:rPr>
          <w:color w:val="000000"/>
          <w:sz w:val="28"/>
          <w:szCs w:val="28"/>
        </w:rPr>
        <w:t>chủ yếu là sản xuất nông nghiệp, đồi núi, đường xã đi lại khó khăn.</w:t>
      </w:r>
      <w:r w:rsidR="006100B6" w:rsidRPr="00C87DD8">
        <w:rPr>
          <w:color w:val="000000"/>
          <w:sz w:val="28"/>
          <w:szCs w:val="28"/>
        </w:rPr>
        <w:t xml:space="preserve"> </w:t>
      </w:r>
      <w:r w:rsidR="00422B8B">
        <w:rPr>
          <w:color w:val="000000"/>
          <w:sz w:val="28"/>
          <w:szCs w:val="28"/>
        </w:rPr>
        <w:t>Bên cạnh đố đ</w:t>
      </w:r>
      <w:r w:rsidR="006100B6" w:rsidRPr="00C87DD8">
        <w:rPr>
          <w:color w:val="000000"/>
          <w:sz w:val="28"/>
          <w:szCs w:val="28"/>
        </w:rPr>
        <w:t xml:space="preserve">ịa hình đồi núi dốc thoải </w:t>
      </w:r>
      <w:r w:rsidR="006100B6" w:rsidRPr="00C87DD8">
        <w:rPr>
          <w:color w:val="000000"/>
          <w:sz w:val="28"/>
          <w:szCs w:val="28"/>
          <w:shd w:val="clear" w:color="auto" w:fill="FFFFFF"/>
        </w:rPr>
        <w:t>thuận lợi cho phát triển nông, lâm nghiệp với qui mô lớn</w:t>
      </w:r>
      <w:r w:rsidR="00041A94" w:rsidRPr="00C87DD8">
        <w:rPr>
          <w:color w:val="000000"/>
          <w:sz w:val="28"/>
          <w:szCs w:val="28"/>
          <w:shd w:val="clear" w:color="auto" w:fill="FFFFFF"/>
        </w:rPr>
        <w:t>, khí hậu có hai mùa khô và mưa.</w:t>
      </w:r>
    </w:p>
    <w:p w:rsidR="00412283" w:rsidRPr="00C87DD8" w:rsidRDefault="00412283" w:rsidP="00C87DD8">
      <w:pPr>
        <w:pStyle w:val="ListParagraph"/>
        <w:numPr>
          <w:ilvl w:val="0"/>
          <w:numId w:val="1"/>
        </w:numPr>
        <w:spacing w:before="120"/>
        <w:ind w:hanging="630"/>
        <w:contextualSpacing w:val="0"/>
        <w:jc w:val="both"/>
        <w:rPr>
          <w:b/>
          <w:sz w:val="28"/>
          <w:szCs w:val="28"/>
        </w:rPr>
      </w:pPr>
      <w:r w:rsidRPr="00C87DD8">
        <w:rPr>
          <w:b/>
          <w:sz w:val="28"/>
          <w:szCs w:val="28"/>
        </w:rPr>
        <w:t>Tình hình kinh tế - xã hội.</w:t>
      </w:r>
    </w:p>
    <w:p w:rsidR="00412283" w:rsidRPr="00C87DD8" w:rsidRDefault="00412283" w:rsidP="00C87DD8">
      <w:pPr>
        <w:pStyle w:val="ListParagraph"/>
        <w:numPr>
          <w:ilvl w:val="1"/>
          <w:numId w:val="1"/>
        </w:numPr>
        <w:spacing w:before="120"/>
        <w:ind w:left="720" w:hanging="630"/>
        <w:contextualSpacing w:val="0"/>
        <w:jc w:val="both"/>
        <w:rPr>
          <w:sz w:val="28"/>
          <w:szCs w:val="28"/>
        </w:rPr>
      </w:pPr>
      <w:r w:rsidRPr="00C87DD8">
        <w:rPr>
          <w:sz w:val="28"/>
          <w:szCs w:val="28"/>
        </w:rPr>
        <w:t>Nếu khái quát tình hình phát triển kinh tế - xã hội.</w:t>
      </w:r>
    </w:p>
    <w:p w:rsidR="00BD0E48" w:rsidRPr="00C87DD8" w:rsidRDefault="00BD0E48" w:rsidP="00C87DD8">
      <w:pPr>
        <w:pStyle w:val="ListParagraph"/>
        <w:spacing w:before="120"/>
        <w:ind w:left="0" w:firstLine="720"/>
        <w:contextualSpacing w:val="0"/>
        <w:jc w:val="both"/>
        <w:rPr>
          <w:sz w:val="28"/>
          <w:szCs w:val="28"/>
        </w:rPr>
      </w:pPr>
      <w:r w:rsidRPr="00C87DD8">
        <w:rPr>
          <w:sz w:val="28"/>
          <w:szCs w:val="28"/>
        </w:rPr>
        <w:t>Krông Nô là một huyện vùng núi điều kiện kinh tế xã hội phát triển chậm so với các huyện khác trong tỉnh, đa số sản xuất nông nghiệp, giao thương đi lại phát triển chậm, Trường THPT Trần Phú đóng chân trên địa bàn xã Đăk Sôr, tuyển sinh học sinh chủ yếu là Đăk Sôr, Nam Xuân và rải rác các xã lân cận, học sinh c</w:t>
      </w:r>
      <w:r w:rsidR="00422B8B">
        <w:rPr>
          <w:sz w:val="28"/>
          <w:szCs w:val="28"/>
        </w:rPr>
        <w:t>ủa</w:t>
      </w:r>
      <w:r w:rsidRPr="00C87DD8">
        <w:rPr>
          <w:sz w:val="28"/>
          <w:szCs w:val="28"/>
        </w:rPr>
        <w:t xml:space="preserve"> trường đa số là người dân tộc thiểu số phía bắc dư cư vào, điều kiện kinh tế còn khó khăn, mặt bằng dân trí chưa phát triển, đa số học sinh ở xa tr</w:t>
      </w:r>
      <w:r w:rsidR="00422B8B">
        <w:rPr>
          <w:sz w:val="28"/>
          <w:szCs w:val="28"/>
        </w:rPr>
        <w:t>ường</w:t>
      </w:r>
      <w:r w:rsidRPr="00C87DD8">
        <w:rPr>
          <w:sz w:val="28"/>
          <w:szCs w:val="28"/>
        </w:rPr>
        <w:t>.</w:t>
      </w:r>
    </w:p>
    <w:p w:rsidR="00412283" w:rsidRPr="00C87DD8" w:rsidRDefault="00412283" w:rsidP="00C87DD8">
      <w:pPr>
        <w:pStyle w:val="ListParagraph"/>
        <w:numPr>
          <w:ilvl w:val="1"/>
          <w:numId w:val="1"/>
        </w:numPr>
        <w:spacing w:before="120"/>
        <w:ind w:left="720" w:hanging="630"/>
        <w:contextualSpacing w:val="0"/>
        <w:jc w:val="both"/>
        <w:rPr>
          <w:sz w:val="28"/>
          <w:szCs w:val="28"/>
        </w:rPr>
      </w:pPr>
      <w:r w:rsidRPr="00C87DD8">
        <w:rPr>
          <w:sz w:val="28"/>
          <w:szCs w:val="28"/>
        </w:rPr>
        <w:t>Khái quát chung tình hình phát triển giáo dục.</w:t>
      </w:r>
    </w:p>
    <w:p w:rsidR="00890900" w:rsidRPr="00C87DD8" w:rsidRDefault="00BD0E48" w:rsidP="00C87DD8">
      <w:pPr>
        <w:pStyle w:val="ListParagraph"/>
        <w:spacing w:before="120"/>
        <w:ind w:left="0" w:firstLine="720"/>
        <w:contextualSpacing w:val="0"/>
        <w:jc w:val="both"/>
        <w:rPr>
          <w:sz w:val="28"/>
          <w:szCs w:val="28"/>
        </w:rPr>
      </w:pPr>
      <w:r w:rsidRPr="00C87DD8">
        <w:rPr>
          <w:sz w:val="28"/>
          <w:szCs w:val="28"/>
        </w:rPr>
        <w:t xml:space="preserve">Trường THPT Trần Phú được thành lập từ năm 2008, qua 10 năm tồn tại và phát triển trường đã đạt được những kết quả nhất định, chất lượng </w:t>
      </w:r>
      <w:r w:rsidR="00422B8B">
        <w:rPr>
          <w:sz w:val="28"/>
          <w:szCs w:val="28"/>
        </w:rPr>
        <w:t xml:space="preserve">giáo dục ngày càng cao, </w:t>
      </w:r>
      <w:r w:rsidR="00890900" w:rsidRPr="00C87DD8">
        <w:rPr>
          <w:sz w:val="28"/>
          <w:szCs w:val="28"/>
        </w:rPr>
        <w:t>tỉ lệ tốt nghiệp cuối khoá, đậu đại học, cao đẳng và chất lượng giáo dục được nâng dân theo từng năm.</w:t>
      </w:r>
    </w:p>
    <w:p w:rsidR="00890900" w:rsidRPr="00C87DD8" w:rsidRDefault="00890900" w:rsidP="00C87DD8">
      <w:pPr>
        <w:pStyle w:val="ListParagraph"/>
        <w:spacing w:before="120"/>
        <w:ind w:left="0" w:firstLine="720"/>
        <w:contextualSpacing w:val="0"/>
        <w:jc w:val="both"/>
        <w:rPr>
          <w:sz w:val="28"/>
          <w:szCs w:val="28"/>
        </w:rPr>
      </w:pPr>
      <w:r w:rsidRPr="00C87DD8">
        <w:rPr>
          <w:sz w:val="28"/>
          <w:szCs w:val="28"/>
        </w:rPr>
        <w:t>Đội ngũ cán bộ công nhân viên đạt chuẩn, hàng năm nhà trường tạo điều kiện</w:t>
      </w:r>
      <w:r w:rsidR="00422B8B">
        <w:rPr>
          <w:sz w:val="28"/>
          <w:szCs w:val="28"/>
        </w:rPr>
        <w:t xml:space="preserve"> cho cán bộ, giáo viên, công nhân viên</w:t>
      </w:r>
      <w:r w:rsidRPr="00C87DD8">
        <w:rPr>
          <w:sz w:val="28"/>
          <w:szCs w:val="28"/>
        </w:rPr>
        <w:t xml:space="preserve"> tham gia các lớp, quản lí, trung cấp lí luận, các tập huấn chuyên môn để từng bước hoàn thiện và nâng cao chất lượng quản lí và giảng dạy.</w:t>
      </w:r>
    </w:p>
    <w:p w:rsidR="00412283" w:rsidRPr="00C87DD8" w:rsidRDefault="00412283" w:rsidP="00C87DD8">
      <w:pPr>
        <w:pStyle w:val="ListParagraph"/>
        <w:spacing w:before="120"/>
        <w:contextualSpacing w:val="0"/>
        <w:jc w:val="center"/>
        <w:rPr>
          <w:b/>
          <w:sz w:val="28"/>
          <w:szCs w:val="28"/>
        </w:rPr>
      </w:pPr>
      <w:r w:rsidRPr="00C87DD8">
        <w:rPr>
          <w:b/>
          <w:sz w:val="28"/>
          <w:szCs w:val="28"/>
        </w:rPr>
        <w:t>Phần II</w:t>
      </w:r>
    </w:p>
    <w:p w:rsidR="00412283" w:rsidRPr="00C87DD8" w:rsidRDefault="00412283" w:rsidP="00C87DD8">
      <w:pPr>
        <w:spacing w:before="120"/>
        <w:jc w:val="center"/>
        <w:rPr>
          <w:b/>
          <w:sz w:val="28"/>
          <w:szCs w:val="28"/>
        </w:rPr>
      </w:pPr>
      <w:r w:rsidRPr="00C87DD8">
        <w:rPr>
          <w:b/>
          <w:sz w:val="28"/>
          <w:szCs w:val="28"/>
        </w:rPr>
        <w:lastRenderedPageBreak/>
        <w:t xml:space="preserve">TÌNH HÌNH TRIỂN KHAI, KẾT QUẢ THỰC HIỆN CHÍNH SÁCH, PHÁP LUẬT VỀ HỖ TRỢ PHÁT TRIỂN GIÁO DỤC VÙNG DÂN TỘC THIỂU SỐ, MIỀN NÚI </w:t>
      </w:r>
    </w:p>
    <w:p w:rsidR="00412283" w:rsidRPr="00C87DD8" w:rsidRDefault="00412283" w:rsidP="00C87DD8">
      <w:pPr>
        <w:spacing w:before="120"/>
        <w:jc w:val="center"/>
        <w:rPr>
          <w:sz w:val="28"/>
          <w:szCs w:val="28"/>
        </w:rPr>
      </w:pPr>
      <w:r w:rsidRPr="00C87DD8">
        <w:rPr>
          <w:sz w:val="28"/>
          <w:szCs w:val="28"/>
        </w:rPr>
        <w:t>(Giai đoạn 2010 – 2017)</w:t>
      </w:r>
    </w:p>
    <w:p w:rsidR="00412283" w:rsidRPr="00C87DD8" w:rsidRDefault="00412283" w:rsidP="00C87DD8">
      <w:pPr>
        <w:pStyle w:val="ListParagraph"/>
        <w:numPr>
          <w:ilvl w:val="0"/>
          <w:numId w:val="2"/>
        </w:numPr>
        <w:spacing w:before="120"/>
        <w:ind w:left="0" w:firstLine="90"/>
        <w:contextualSpacing w:val="0"/>
        <w:jc w:val="both"/>
        <w:rPr>
          <w:b/>
          <w:sz w:val="28"/>
          <w:szCs w:val="28"/>
        </w:rPr>
      </w:pPr>
      <w:r w:rsidRPr="00C87DD8">
        <w:rPr>
          <w:b/>
          <w:sz w:val="28"/>
          <w:szCs w:val="28"/>
        </w:rPr>
        <w:t>Công tác tuyên truyền, phổ biến chính sách, pháp luật hỗ trợ phát triển giáo dục vùng dân tộc thiểu số, miền núi.</w:t>
      </w:r>
    </w:p>
    <w:p w:rsidR="00890900" w:rsidRPr="00C87DD8" w:rsidRDefault="00890900" w:rsidP="00C87DD8">
      <w:pPr>
        <w:pStyle w:val="ListParagraph"/>
        <w:spacing w:before="120"/>
        <w:ind w:left="0" w:firstLine="720"/>
        <w:contextualSpacing w:val="0"/>
        <w:jc w:val="both"/>
        <w:rPr>
          <w:sz w:val="28"/>
          <w:szCs w:val="28"/>
        </w:rPr>
      </w:pPr>
      <w:r w:rsidRPr="00C87DD8">
        <w:rPr>
          <w:sz w:val="28"/>
          <w:szCs w:val="28"/>
        </w:rPr>
        <w:t>Nhà trường làm tốt công tác tuyên truyền và phổ biến đây đủ chính xác các văn bản của Đảng, Nhà nước và của ngành về công tác giáo dục chính sách, pháp luật về hỗ trợ phát triển giáo dục</w:t>
      </w:r>
      <w:r w:rsidR="00422B8B">
        <w:rPr>
          <w:sz w:val="28"/>
          <w:szCs w:val="28"/>
        </w:rPr>
        <w:t xml:space="preserve"> dân tộc</w:t>
      </w:r>
      <w:r w:rsidRPr="00C87DD8">
        <w:rPr>
          <w:sz w:val="28"/>
          <w:szCs w:val="28"/>
        </w:rPr>
        <w:t>.</w:t>
      </w:r>
    </w:p>
    <w:p w:rsidR="00890900" w:rsidRPr="00C87DD8" w:rsidRDefault="00890900" w:rsidP="00C87DD8">
      <w:pPr>
        <w:pStyle w:val="ListParagraph"/>
        <w:spacing w:before="120"/>
        <w:ind w:left="0" w:firstLine="720"/>
        <w:contextualSpacing w:val="0"/>
        <w:jc w:val="both"/>
        <w:rPr>
          <w:sz w:val="28"/>
          <w:szCs w:val="28"/>
        </w:rPr>
      </w:pPr>
      <w:r w:rsidRPr="00C87DD8">
        <w:rPr>
          <w:sz w:val="28"/>
          <w:szCs w:val="28"/>
        </w:rPr>
        <w:t xml:space="preserve">Triển khai đầy đủ các </w:t>
      </w:r>
      <w:r w:rsidR="00422B8B">
        <w:rPr>
          <w:sz w:val="28"/>
          <w:szCs w:val="28"/>
        </w:rPr>
        <w:t xml:space="preserve">văn bản về </w:t>
      </w:r>
      <w:r w:rsidRPr="00C87DD8">
        <w:rPr>
          <w:sz w:val="28"/>
          <w:szCs w:val="28"/>
        </w:rPr>
        <w:t>sửa đổi, bổ sung Luật giáo dục và các chính sách về hỗ trợ</w:t>
      </w:r>
      <w:r w:rsidR="00D130A4" w:rsidRPr="00C87DD8">
        <w:rPr>
          <w:sz w:val="28"/>
          <w:szCs w:val="28"/>
        </w:rPr>
        <w:t>, phát triển vùng dân tộc thiểu số, miền núi.</w:t>
      </w:r>
    </w:p>
    <w:p w:rsidR="004216D9" w:rsidRPr="00C87DD8" w:rsidRDefault="004216D9" w:rsidP="00C87DD8">
      <w:pPr>
        <w:pStyle w:val="ListParagraph"/>
        <w:spacing w:before="120"/>
        <w:ind w:left="0" w:firstLine="720"/>
        <w:contextualSpacing w:val="0"/>
        <w:jc w:val="both"/>
        <w:rPr>
          <w:sz w:val="28"/>
          <w:szCs w:val="28"/>
        </w:rPr>
      </w:pPr>
      <w:r w:rsidRPr="00C87DD8">
        <w:rPr>
          <w:iCs/>
          <w:color w:val="000000"/>
          <w:sz w:val="28"/>
          <w:szCs w:val="28"/>
          <w:lang w:val="vi-VN"/>
        </w:rPr>
        <w:t>Đề án "Giảm thi</w:t>
      </w:r>
      <w:r w:rsidRPr="00C87DD8">
        <w:rPr>
          <w:iCs/>
          <w:color w:val="000000"/>
          <w:sz w:val="28"/>
          <w:szCs w:val="28"/>
        </w:rPr>
        <w:t>ể</w:t>
      </w:r>
      <w:r w:rsidRPr="00C87DD8">
        <w:rPr>
          <w:iCs/>
          <w:color w:val="000000"/>
          <w:sz w:val="28"/>
          <w:szCs w:val="28"/>
          <w:lang w:val="vi-VN"/>
        </w:rPr>
        <w:t>u tình trạng tảo hôn và hôn nhân cận huyết thống trong đồng bào DTTS</w:t>
      </w:r>
      <w:r w:rsidRPr="00C87DD8">
        <w:rPr>
          <w:iCs/>
          <w:color w:val="000000"/>
          <w:sz w:val="28"/>
          <w:szCs w:val="28"/>
        </w:rPr>
        <w:t>" </w:t>
      </w:r>
      <w:r w:rsidRPr="00C87DD8">
        <w:rPr>
          <w:iCs/>
          <w:color w:val="000000"/>
          <w:sz w:val="28"/>
          <w:szCs w:val="28"/>
          <w:lang w:val="vi-VN"/>
        </w:rPr>
        <w:t>theo Quyết định số</w:t>
      </w:r>
      <w:hyperlink r:id="rId9" w:tgtFrame="_blank" w:history="1">
        <w:r w:rsidRPr="00C87DD8">
          <w:rPr>
            <w:iCs/>
            <w:color w:val="0E70C3"/>
            <w:sz w:val="28"/>
            <w:szCs w:val="28"/>
            <w:lang w:val="vi-VN"/>
          </w:rPr>
          <w:t> </w:t>
        </w:r>
        <w:r w:rsidRPr="00C87DD8">
          <w:rPr>
            <w:iCs/>
            <w:sz w:val="28"/>
            <w:szCs w:val="28"/>
            <w:lang w:val="vi-VN"/>
          </w:rPr>
          <w:t>498/QĐ-TTg</w:t>
        </w:r>
      </w:hyperlink>
      <w:r w:rsidR="0073454B" w:rsidRPr="00C87DD8">
        <w:rPr>
          <w:iCs/>
          <w:color w:val="000000"/>
          <w:sz w:val="28"/>
          <w:szCs w:val="28"/>
          <w:lang w:val="vi-VN"/>
        </w:rPr>
        <w:t> ngày 14/4/2015</w:t>
      </w:r>
      <w:r w:rsidR="0073454B" w:rsidRPr="00C87DD8">
        <w:rPr>
          <w:iCs/>
          <w:color w:val="000000"/>
          <w:sz w:val="28"/>
          <w:szCs w:val="28"/>
        </w:rPr>
        <w:t>.</w:t>
      </w:r>
    </w:p>
    <w:p w:rsidR="00412283" w:rsidRPr="00C87DD8" w:rsidRDefault="00412283" w:rsidP="00C87DD8">
      <w:pPr>
        <w:pStyle w:val="ListParagraph"/>
        <w:numPr>
          <w:ilvl w:val="0"/>
          <w:numId w:val="2"/>
        </w:numPr>
        <w:spacing w:before="120"/>
        <w:ind w:left="0" w:firstLine="90"/>
        <w:contextualSpacing w:val="0"/>
        <w:jc w:val="both"/>
        <w:rPr>
          <w:b/>
          <w:sz w:val="28"/>
          <w:szCs w:val="28"/>
        </w:rPr>
      </w:pPr>
      <w:r w:rsidRPr="00C87DD8">
        <w:rPr>
          <w:b/>
          <w:sz w:val="28"/>
          <w:szCs w:val="28"/>
        </w:rPr>
        <w:t>Tổ chức triển khai thực hiện các chính sách hỗ trợ phát triển giáo dục vùng DTTS&amp;MN.</w:t>
      </w:r>
    </w:p>
    <w:p w:rsidR="00412283" w:rsidRPr="00422B8B" w:rsidRDefault="007A6E76" w:rsidP="00C87DD8">
      <w:pPr>
        <w:pStyle w:val="ListParagraph"/>
        <w:numPr>
          <w:ilvl w:val="0"/>
          <w:numId w:val="3"/>
        </w:numPr>
        <w:spacing w:before="120"/>
        <w:ind w:left="720" w:hanging="540"/>
        <w:contextualSpacing w:val="0"/>
        <w:jc w:val="both"/>
        <w:rPr>
          <w:i/>
          <w:sz w:val="28"/>
          <w:szCs w:val="28"/>
        </w:rPr>
      </w:pPr>
      <w:r w:rsidRPr="00C87DD8">
        <w:rPr>
          <w:sz w:val="28"/>
          <w:szCs w:val="28"/>
        </w:rPr>
        <w:t xml:space="preserve">Về chính sách đầu tư, hỗ trợ phát triển giáo dục vùng DTTS&amp;MN </w:t>
      </w:r>
      <w:r w:rsidRPr="00422B8B">
        <w:rPr>
          <w:i/>
          <w:sz w:val="28"/>
          <w:szCs w:val="28"/>
        </w:rPr>
        <w:t>(có biểu mẫu kèm theo).</w:t>
      </w:r>
    </w:p>
    <w:p w:rsidR="00890900" w:rsidRPr="00C87DD8" w:rsidRDefault="004216D9" w:rsidP="00C87DD8">
      <w:pPr>
        <w:pStyle w:val="ListParagraph"/>
        <w:spacing w:before="120"/>
        <w:ind w:left="0" w:firstLine="720"/>
        <w:contextualSpacing w:val="0"/>
        <w:jc w:val="both"/>
        <w:rPr>
          <w:sz w:val="28"/>
          <w:szCs w:val="28"/>
        </w:rPr>
      </w:pPr>
      <w:r w:rsidRPr="00C87DD8">
        <w:rPr>
          <w:sz w:val="28"/>
          <w:szCs w:val="28"/>
        </w:rPr>
        <w:t>Thực hiện đúng, đủ, kịp thời theo các văn bản chỉ đạo của cấp trên về hỗ trợ phát triển giáo dục học sinh dân tộc.</w:t>
      </w:r>
    </w:p>
    <w:p w:rsidR="007A6E76" w:rsidRPr="00422B8B" w:rsidRDefault="007A6E76" w:rsidP="00C87DD8">
      <w:pPr>
        <w:pStyle w:val="ListParagraph"/>
        <w:numPr>
          <w:ilvl w:val="0"/>
          <w:numId w:val="3"/>
        </w:numPr>
        <w:spacing w:before="120"/>
        <w:ind w:left="720" w:hanging="540"/>
        <w:contextualSpacing w:val="0"/>
        <w:jc w:val="both"/>
        <w:rPr>
          <w:i/>
          <w:sz w:val="28"/>
          <w:szCs w:val="28"/>
        </w:rPr>
      </w:pPr>
      <w:r w:rsidRPr="00C87DD8">
        <w:rPr>
          <w:sz w:val="28"/>
          <w:szCs w:val="28"/>
        </w:rPr>
        <w:t xml:space="preserve">Chính sách hỗ trợ trực tiếp đối với người học </w:t>
      </w:r>
      <w:r w:rsidRPr="00422B8B">
        <w:rPr>
          <w:i/>
          <w:sz w:val="28"/>
          <w:szCs w:val="28"/>
        </w:rPr>
        <w:t>(có biểu mẫu kèm theo).</w:t>
      </w:r>
    </w:p>
    <w:p w:rsidR="004216D9" w:rsidRPr="00C87DD8" w:rsidRDefault="004216D9" w:rsidP="00C87DD8">
      <w:pPr>
        <w:pStyle w:val="ListParagraph"/>
        <w:spacing w:before="120"/>
        <w:ind w:left="0" w:firstLine="720"/>
        <w:contextualSpacing w:val="0"/>
        <w:jc w:val="both"/>
        <w:rPr>
          <w:sz w:val="28"/>
          <w:szCs w:val="28"/>
        </w:rPr>
      </w:pPr>
      <w:r w:rsidRPr="00C87DD8">
        <w:rPr>
          <w:sz w:val="28"/>
          <w:szCs w:val="28"/>
        </w:rPr>
        <w:t xml:space="preserve">Chương trình 135 thuộc Chương trình MTQG giảm nghèo bền vững </w:t>
      </w:r>
      <w:r w:rsidR="00422B8B">
        <w:rPr>
          <w:sz w:val="28"/>
          <w:szCs w:val="28"/>
        </w:rPr>
        <w:t>giai đoạn 2016-2020.</w:t>
      </w:r>
    </w:p>
    <w:p w:rsidR="004216D9" w:rsidRDefault="004216D9" w:rsidP="00C87DD8">
      <w:pPr>
        <w:pStyle w:val="ListParagraph"/>
        <w:spacing w:before="120"/>
        <w:ind w:left="0" w:firstLine="720"/>
        <w:contextualSpacing w:val="0"/>
        <w:jc w:val="both"/>
        <w:rPr>
          <w:sz w:val="28"/>
          <w:szCs w:val="28"/>
        </w:rPr>
      </w:pPr>
      <w:r w:rsidRPr="00C87DD8">
        <w:rPr>
          <w:sz w:val="28"/>
          <w:szCs w:val="28"/>
        </w:rPr>
        <w:t>Chính sách hỗ trợ trực tiếp cho người dân nghèo vùng khó khăn theo Quyết định số 102/2009/QĐ-TTg</w:t>
      </w:r>
      <w:r w:rsidR="00422B8B">
        <w:rPr>
          <w:sz w:val="28"/>
          <w:szCs w:val="28"/>
        </w:rPr>
        <w:t>.</w:t>
      </w:r>
    </w:p>
    <w:p w:rsidR="00422B8B" w:rsidRPr="00C87DD8" w:rsidRDefault="00422B8B" w:rsidP="00C87DD8">
      <w:pPr>
        <w:pStyle w:val="ListParagraph"/>
        <w:spacing w:before="120"/>
        <w:ind w:left="0" w:firstLine="720"/>
        <w:contextualSpacing w:val="0"/>
        <w:jc w:val="both"/>
        <w:rPr>
          <w:sz w:val="28"/>
          <w:szCs w:val="28"/>
        </w:rPr>
      </w:pPr>
      <w:r>
        <w:rPr>
          <w:sz w:val="28"/>
          <w:szCs w:val="28"/>
        </w:rPr>
        <w:t>Cấp phát gạo, sách vở học tập và tiền trợ cấp đúng đủ đến từng đối tượng học sinh được thụ hưởng kịp thời, chính xác.</w:t>
      </w:r>
    </w:p>
    <w:p w:rsidR="007A6E76" w:rsidRPr="00C87DD8" w:rsidRDefault="0073454B" w:rsidP="00C87DD8">
      <w:pPr>
        <w:pStyle w:val="ListParagraph"/>
        <w:numPr>
          <w:ilvl w:val="0"/>
          <w:numId w:val="3"/>
        </w:numPr>
        <w:spacing w:before="120"/>
        <w:ind w:left="720" w:hanging="540"/>
        <w:contextualSpacing w:val="0"/>
        <w:jc w:val="both"/>
        <w:rPr>
          <w:sz w:val="28"/>
          <w:szCs w:val="28"/>
        </w:rPr>
      </w:pPr>
      <w:r w:rsidRPr="00C87DD8">
        <w:rPr>
          <w:sz w:val="28"/>
          <w:szCs w:val="28"/>
        </w:rPr>
        <w:t>Chính sách cử tuyển: Không</w:t>
      </w:r>
    </w:p>
    <w:p w:rsidR="007A6E76" w:rsidRPr="00C87DD8" w:rsidRDefault="007A6E76" w:rsidP="00C87DD8">
      <w:pPr>
        <w:pStyle w:val="ListParagraph"/>
        <w:numPr>
          <w:ilvl w:val="0"/>
          <w:numId w:val="3"/>
        </w:numPr>
        <w:spacing w:before="120"/>
        <w:ind w:left="720" w:hanging="540"/>
        <w:contextualSpacing w:val="0"/>
        <w:jc w:val="both"/>
        <w:rPr>
          <w:sz w:val="28"/>
          <w:szCs w:val="28"/>
        </w:rPr>
      </w:pPr>
      <w:r w:rsidRPr="00C87DD8">
        <w:rPr>
          <w:sz w:val="28"/>
          <w:szCs w:val="28"/>
        </w:rPr>
        <w:t>Chính sách đối với nhà giáo và CBQL giáo dục công tác ở các trường chuyên biệt, ở vùng có điều kiện kinh tế - xã hội đặc biệt khó khăn.</w:t>
      </w:r>
    </w:p>
    <w:p w:rsidR="004216D9" w:rsidRPr="00C87DD8" w:rsidRDefault="00422B8B" w:rsidP="00C87DD8">
      <w:pPr>
        <w:pStyle w:val="ListParagraph"/>
        <w:spacing w:before="120"/>
        <w:ind w:left="0" w:firstLine="720"/>
        <w:contextualSpacing w:val="0"/>
        <w:jc w:val="both"/>
        <w:rPr>
          <w:sz w:val="28"/>
          <w:szCs w:val="28"/>
        </w:rPr>
      </w:pPr>
      <w:r>
        <w:rPr>
          <w:sz w:val="28"/>
          <w:szCs w:val="28"/>
        </w:rPr>
        <w:t>Nhà trường đã triển khai đ</w:t>
      </w:r>
      <w:r w:rsidR="004216D9" w:rsidRPr="00C87DD8">
        <w:rPr>
          <w:sz w:val="28"/>
          <w:szCs w:val="28"/>
        </w:rPr>
        <w:t>ề án phát triển đội ngũ cán bộ, công chức, viên chức người DTTS theo Quyết định số</w:t>
      </w:r>
      <w:hyperlink r:id="rId10" w:tgtFrame="_blank" w:history="1">
        <w:r w:rsidR="004216D9" w:rsidRPr="00C87DD8">
          <w:rPr>
            <w:sz w:val="28"/>
            <w:szCs w:val="28"/>
          </w:rPr>
          <w:t> 402/QĐ-TTg</w:t>
        </w:r>
      </w:hyperlink>
      <w:r w:rsidR="004216D9" w:rsidRPr="00C87DD8">
        <w:rPr>
          <w:sz w:val="28"/>
          <w:szCs w:val="28"/>
        </w:rPr>
        <w:t> ngày 14/3/2016 của Thủ tướng Chính phủ</w:t>
      </w:r>
      <w:r>
        <w:rPr>
          <w:sz w:val="28"/>
          <w:szCs w:val="28"/>
        </w:rPr>
        <w:t>. Tuy nhiên đội ngũ cán bộ, công nhân viên chức nhà trường không có.</w:t>
      </w:r>
    </w:p>
    <w:p w:rsidR="007A6E76" w:rsidRPr="00C87DD8" w:rsidRDefault="007A6E76" w:rsidP="00C87DD8">
      <w:pPr>
        <w:pStyle w:val="ListParagraph"/>
        <w:numPr>
          <w:ilvl w:val="0"/>
          <w:numId w:val="3"/>
        </w:numPr>
        <w:spacing w:before="120"/>
        <w:ind w:left="720" w:hanging="540"/>
        <w:contextualSpacing w:val="0"/>
        <w:jc w:val="both"/>
        <w:rPr>
          <w:sz w:val="28"/>
          <w:szCs w:val="28"/>
        </w:rPr>
      </w:pPr>
      <w:r w:rsidRPr="00C87DD8">
        <w:rPr>
          <w:sz w:val="28"/>
          <w:szCs w:val="28"/>
        </w:rPr>
        <w:t>Chính sách dạy và học tiếng nói chữ</w:t>
      </w:r>
      <w:r w:rsidR="0073454B" w:rsidRPr="00C87DD8">
        <w:rPr>
          <w:sz w:val="28"/>
          <w:szCs w:val="28"/>
        </w:rPr>
        <w:t xml:space="preserve"> viết DTTS: Không.</w:t>
      </w:r>
    </w:p>
    <w:p w:rsidR="007A6E76" w:rsidRPr="00C87DD8" w:rsidRDefault="007A6E76" w:rsidP="00C87DD8">
      <w:pPr>
        <w:pStyle w:val="ListParagraph"/>
        <w:numPr>
          <w:ilvl w:val="0"/>
          <w:numId w:val="3"/>
        </w:numPr>
        <w:spacing w:before="120"/>
        <w:ind w:left="0" w:firstLine="180"/>
        <w:contextualSpacing w:val="0"/>
        <w:jc w:val="both"/>
        <w:rPr>
          <w:sz w:val="28"/>
          <w:szCs w:val="28"/>
        </w:rPr>
      </w:pPr>
      <w:r w:rsidRPr="00C87DD8">
        <w:rPr>
          <w:sz w:val="28"/>
          <w:szCs w:val="28"/>
        </w:rPr>
        <w:lastRenderedPageBreak/>
        <w:t>Một số chí</w:t>
      </w:r>
      <w:r w:rsidR="00C8666F" w:rsidRPr="00C87DD8">
        <w:rPr>
          <w:sz w:val="28"/>
          <w:szCs w:val="28"/>
        </w:rPr>
        <w:t xml:space="preserve">nh sách của địa phương: Triển khai đầy đủ các văn bản chỉ đạo của UBND tỉnh Đăk Nông và Sở GD&amp;ĐT về </w:t>
      </w:r>
      <w:r w:rsidR="00C87DD8" w:rsidRPr="00C87DD8">
        <w:rPr>
          <w:sz w:val="28"/>
          <w:szCs w:val="28"/>
        </w:rPr>
        <w:t>thực hiện chính sách, pháp luật về hỗ trợ phát triển giáo dục vùng dân tộc thiểu số, miền núi.</w:t>
      </w:r>
    </w:p>
    <w:p w:rsidR="00412283" w:rsidRPr="00C87DD8" w:rsidRDefault="00412283" w:rsidP="00C87DD8">
      <w:pPr>
        <w:spacing w:before="120"/>
        <w:jc w:val="center"/>
        <w:rPr>
          <w:b/>
          <w:sz w:val="28"/>
          <w:szCs w:val="28"/>
        </w:rPr>
      </w:pPr>
      <w:r w:rsidRPr="00C87DD8">
        <w:rPr>
          <w:b/>
          <w:sz w:val="28"/>
          <w:szCs w:val="28"/>
        </w:rPr>
        <w:t>Phần III</w:t>
      </w:r>
    </w:p>
    <w:p w:rsidR="00412283" w:rsidRPr="00C87DD8" w:rsidRDefault="00412283" w:rsidP="00C87DD8">
      <w:pPr>
        <w:spacing w:before="120"/>
        <w:jc w:val="center"/>
        <w:rPr>
          <w:b/>
          <w:sz w:val="28"/>
          <w:szCs w:val="28"/>
        </w:rPr>
      </w:pPr>
      <w:r w:rsidRPr="00C87DD8">
        <w:rPr>
          <w:b/>
          <w:sz w:val="28"/>
          <w:szCs w:val="28"/>
        </w:rPr>
        <w:t>NHẬN XÉT, ĐÁNH GIÁ</w:t>
      </w:r>
    </w:p>
    <w:p w:rsidR="007A6E76" w:rsidRPr="00C87DD8" w:rsidRDefault="007A6E76" w:rsidP="00C87DD8">
      <w:pPr>
        <w:pStyle w:val="ListParagraph"/>
        <w:numPr>
          <w:ilvl w:val="0"/>
          <w:numId w:val="4"/>
        </w:numPr>
        <w:spacing w:before="120"/>
        <w:ind w:left="720" w:hanging="360"/>
        <w:contextualSpacing w:val="0"/>
        <w:jc w:val="both"/>
        <w:rPr>
          <w:b/>
          <w:sz w:val="28"/>
          <w:szCs w:val="28"/>
        </w:rPr>
      </w:pPr>
      <w:r w:rsidRPr="00C87DD8">
        <w:rPr>
          <w:b/>
          <w:sz w:val="28"/>
          <w:szCs w:val="28"/>
        </w:rPr>
        <w:t>Những ưu điểm, kết quả đạt được.</w:t>
      </w:r>
    </w:p>
    <w:p w:rsidR="0073454B" w:rsidRPr="00C87DD8" w:rsidRDefault="0073454B" w:rsidP="00C87DD8">
      <w:pPr>
        <w:pStyle w:val="ListParagraph"/>
        <w:spacing w:before="120"/>
        <w:ind w:left="0" w:firstLine="720"/>
        <w:contextualSpacing w:val="0"/>
        <w:jc w:val="both"/>
        <w:rPr>
          <w:sz w:val="28"/>
          <w:szCs w:val="28"/>
        </w:rPr>
      </w:pPr>
      <w:r w:rsidRPr="00C87DD8">
        <w:rPr>
          <w:sz w:val="28"/>
          <w:szCs w:val="28"/>
        </w:rPr>
        <w:t>Các Chương trình, chính sách được triển khai kịp thời, đúng đối tượng; công tác phối hợp thực hiện chính sách và theo dõi chính sách, các chính sách được triển khai đảm bảo nguyên tắc dân chủ, công khai, đúng đối tượng được thụ hưởng.</w:t>
      </w:r>
    </w:p>
    <w:p w:rsidR="0073454B" w:rsidRPr="00C87DD8" w:rsidRDefault="0073454B" w:rsidP="00C87DD8">
      <w:pPr>
        <w:pStyle w:val="ListParagraph"/>
        <w:spacing w:before="120"/>
        <w:ind w:left="0" w:firstLine="720"/>
        <w:contextualSpacing w:val="0"/>
        <w:jc w:val="both"/>
        <w:rPr>
          <w:sz w:val="28"/>
          <w:szCs w:val="28"/>
        </w:rPr>
      </w:pPr>
      <w:r w:rsidRPr="00C87DD8">
        <w:rPr>
          <w:sz w:val="28"/>
          <w:szCs w:val="28"/>
        </w:rPr>
        <w:t>Nhà trường đã thực hiện công tác dân tộc và chính sách dân tộc đã góp phần rất quan trọng trong việc phát triển kinh tế - xã hội và nâng cao chất lượng giáo dục, đảm bảo an ninh, trật tự trong nhà trường.</w:t>
      </w:r>
    </w:p>
    <w:p w:rsidR="007A6E76" w:rsidRPr="00C87DD8" w:rsidRDefault="007A6E76" w:rsidP="00C87DD8">
      <w:pPr>
        <w:pStyle w:val="ListParagraph"/>
        <w:numPr>
          <w:ilvl w:val="0"/>
          <w:numId w:val="4"/>
        </w:numPr>
        <w:spacing w:before="120"/>
        <w:ind w:left="720" w:hanging="360"/>
        <w:contextualSpacing w:val="0"/>
        <w:jc w:val="both"/>
        <w:rPr>
          <w:b/>
          <w:sz w:val="28"/>
          <w:szCs w:val="28"/>
        </w:rPr>
      </w:pPr>
      <w:r w:rsidRPr="00C87DD8">
        <w:rPr>
          <w:b/>
          <w:sz w:val="28"/>
          <w:szCs w:val="28"/>
        </w:rPr>
        <w:t>Những tồn tại, hạn chế và nguyên nhân.</w:t>
      </w:r>
    </w:p>
    <w:p w:rsidR="0073454B" w:rsidRPr="00C87DD8" w:rsidRDefault="0073454B" w:rsidP="00C87DD8">
      <w:pPr>
        <w:pStyle w:val="ListParagraph"/>
        <w:spacing w:before="120"/>
        <w:ind w:left="0" w:firstLine="720"/>
        <w:contextualSpacing w:val="0"/>
        <w:jc w:val="both"/>
        <w:rPr>
          <w:sz w:val="28"/>
          <w:szCs w:val="28"/>
        </w:rPr>
      </w:pPr>
      <w:r w:rsidRPr="00C87DD8">
        <w:rPr>
          <w:sz w:val="28"/>
          <w:szCs w:val="28"/>
        </w:rPr>
        <w:t>Việc thực hiện các chế độ, chính sách dân tộc đôi lúc chưa kịp thời, việc thanh toán các chế độ, cấp phát gạo còn chậm, chưa kịp thời.</w:t>
      </w:r>
    </w:p>
    <w:p w:rsidR="0073454B" w:rsidRPr="00C87DD8" w:rsidRDefault="0073454B" w:rsidP="00C87DD8">
      <w:pPr>
        <w:pStyle w:val="ListParagraph"/>
        <w:spacing w:before="120"/>
        <w:ind w:left="0" w:firstLine="720"/>
        <w:contextualSpacing w:val="0"/>
        <w:jc w:val="both"/>
        <w:rPr>
          <w:sz w:val="28"/>
          <w:szCs w:val="28"/>
        </w:rPr>
      </w:pPr>
      <w:r w:rsidRPr="00C87DD8">
        <w:rPr>
          <w:sz w:val="28"/>
          <w:szCs w:val="28"/>
        </w:rPr>
        <w:t>Việc xã hội hóa huy động nguồn lực địa phương, các doanh nghiệp, cộng đồng tham gia vào các chương trình, chính sách còn hạn chế.</w:t>
      </w:r>
    </w:p>
    <w:p w:rsidR="0073454B" w:rsidRPr="00C87DD8" w:rsidRDefault="0073454B" w:rsidP="00C87DD8">
      <w:pPr>
        <w:pStyle w:val="ListParagraph"/>
        <w:spacing w:before="120"/>
        <w:ind w:left="0" w:firstLine="720"/>
        <w:contextualSpacing w:val="0"/>
        <w:jc w:val="both"/>
        <w:rPr>
          <w:sz w:val="28"/>
          <w:szCs w:val="28"/>
        </w:rPr>
      </w:pPr>
      <w:r w:rsidRPr="00C87DD8">
        <w:rPr>
          <w:sz w:val="28"/>
          <w:szCs w:val="28"/>
        </w:rPr>
        <w:t xml:space="preserve">- Công tác tuyên truyền các chính sách, pháp luật của Nhà nước </w:t>
      </w:r>
      <w:r w:rsidR="00C8666F" w:rsidRPr="00C87DD8">
        <w:rPr>
          <w:sz w:val="28"/>
          <w:szCs w:val="28"/>
        </w:rPr>
        <w:t>cho con em</w:t>
      </w:r>
      <w:r w:rsidRPr="00C87DD8">
        <w:rPr>
          <w:sz w:val="28"/>
          <w:szCs w:val="28"/>
        </w:rPr>
        <w:t> đồng bào DTTS và miền núi chưa được thường xuyên</w:t>
      </w:r>
      <w:r w:rsidR="00C8666F" w:rsidRPr="00C87DD8">
        <w:rPr>
          <w:sz w:val="28"/>
          <w:szCs w:val="28"/>
        </w:rPr>
        <w:t>, chỉ thực hiện thông qua các bài giảng, tiết chào cờ.</w:t>
      </w:r>
    </w:p>
    <w:p w:rsidR="0073454B" w:rsidRPr="00C87DD8" w:rsidRDefault="00C8666F" w:rsidP="00C87DD8">
      <w:pPr>
        <w:pStyle w:val="ListParagraph"/>
        <w:spacing w:before="120"/>
        <w:ind w:left="0" w:firstLine="720"/>
        <w:contextualSpacing w:val="0"/>
        <w:jc w:val="both"/>
        <w:rPr>
          <w:sz w:val="28"/>
          <w:szCs w:val="28"/>
        </w:rPr>
      </w:pPr>
      <w:r w:rsidRPr="00C87DD8">
        <w:rPr>
          <w:sz w:val="28"/>
          <w:szCs w:val="28"/>
        </w:rPr>
        <w:t xml:space="preserve">* </w:t>
      </w:r>
      <w:r w:rsidR="0073454B" w:rsidRPr="00C87DD8">
        <w:rPr>
          <w:sz w:val="28"/>
          <w:szCs w:val="28"/>
        </w:rPr>
        <w:t>Nguyên nhân của những hạn chế</w:t>
      </w:r>
    </w:p>
    <w:p w:rsidR="0073454B" w:rsidRPr="00C87DD8" w:rsidRDefault="0073454B" w:rsidP="00C87DD8">
      <w:pPr>
        <w:pStyle w:val="ListParagraph"/>
        <w:spacing w:before="120"/>
        <w:ind w:left="0" w:firstLine="720"/>
        <w:contextualSpacing w:val="0"/>
        <w:jc w:val="both"/>
        <w:rPr>
          <w:sz w:val="28"/>
          <w:szCs w:val="28"/>
        </w:rPr>
      </w:pPr>
      <w:r w:rsidRPr="00C87DD8">
        <w:rPr>
          <w:sz w:val="28"/>
          <w:szCs w:val="28"/>
        </w:rPr>
        <w:t>Công tác dân tộc là lĩnh vực tổng hợp, đa ngành, đa lĩnh vực, nh</w:t>
      </w:r>
      <w:r w:rsidR="00C8666F" w:rsidRPr="00C87DD8">
        <w:rPr>
          <w:sz w:val="28"/>
          <w:szCs w:val="28"/>
        </w:rPr>
        <w:t>ạy cảm, phức tạp. Địa bàn sinh sống của học sinh dân tộc rộng</w:t>
      </w:r>
      <w:r w:rsidRPr="00C87DD8">
        <w:rPr>
          <w:sz w:val="28"/>
          <w:szCs w:val="28"/>
        </w:rPr>
        <w:t>. Tình hình an ninh chính trị tại các tỉnh Tây Nguyên tiềm ẩn những yếu tố phức tạp.</w:t>
      </w:r>
    </w:p>
    <w:p w:rsidR="00C8666F" w:rsidRPr="00C87DD8" w:rsidRDefault="00C8666F" w:rsidP="00C87DD8">
      <w:pPr>
        <w:pStyle w:val="ListParagraph"/>
        <w:spacing w:before="120"/>
        <w:ind w:left="0" w:firstLine="720"/>
        <w:contextualSpacing w:val="0"/>
        <w:jc w:val="both"/>
        <w:rPr>
          <w:sz w:val="28"/>
          <w:szCs w:val="28"/>
        </w:rPr>
      </w:pPr>
      <w:r w:rsidRPr="00C87DD8">
        <w:rPr>
          <w:sz w:val="28"/>
          <w:szCs w:val="28"/>
        </w:rPr>
        <w:t xml:space="preserve">Việc phân bổ ngân sách ưu đãi, hỗ trợ cho học sinh </w:t>
      </w:r>
      <w:r w:rsidR="00422B8B">
        <w:rPr>
          <w:sz w:val="28"/>
          <w:szCs w:val="28"/>
        </w:rPr>
        <w:t>dân tộc thuộc đối tượng thụ hưở</w:t>
      </w:r>
      <w:r w:rsidRPr="00C87DD8">
        <w:rPr>
          <w:sz w:val="28"/>
          <w:szCs w:val="28"/>
        </w:rPr>
        <w:t>ng từ cáo trên đưa về còn chậm dẫn đến việc thực hiện ở cơ s</w:t>
      </w:r>
      <w:r w:rsidR="00422B8B">
        <w:rPr>
          <w:sz w:val="28"/>
          <w:szCs w:val="28"/>
        </w:rPr>
        <w:t>ở</w:t>
      </w:r>
      <w:r w:rsidRPr="00C87DD8">
        <w:rPr>
          <w:sz w:val="28"/>
          <w:szCs w:val="28"/>
        </w:rPr>
        <w:t xml:space="preserve"> chậm.</w:t>
      </w:r>
    </w:p>
    <w:p w:rsidR="00412283" w:rsidRPr="00C87DD8" w:rsidRDefault="00412283" w:rsidP="00C87DD8">
      <w:pPr>
        <w:spacing w:before="120"/>
        <w:jc w:val="center"/>
        <w:rPr>
          <w:b/>
          <w:sz w:val="28"/>
          <w:szCs w:val="28"/>
        </w:rPr>
      </w:pPr>
      <w:r w:rsidRPr="00C87DD8">
        <w:rPr>
          <w:b/>
          <w:sz w:val="28"/>
          <w:szCs w:val="28"/>
        </w:rPr>
        <w:t>Phần IV</w:t>
      </w:r>
    </w:p>
    <w:p w:rsidR="00412283" w:rsidRPr="00C87DD8" w:rsidRDefault="00412283" w:rsidP="00C87DD8">
      <w:pPr>
        <w:spacing w:before="120"/>
        <w:jc w:val="center"/>
        <w:rPr>
          <w:b/>
          <w:sz w:val="28"/>
          <w:szCs w:val="28"/>
        </w:rPr>
      </w:pPr>
      <w:r w:rsidRPr="00C87DD8">
        <w:rPr>
          <w:b/>
          <w:sz w:val="28"/>
          <w:szCs w:val="28"/>
        </w:rPr>
        <w:t>KIẾN NGHỊ, ĐỀ XUẤT</w:t>
      </w:r>
    </w:p>
    <w:p w:rsidR="007A6E76" w:rsidRPr="00C87DD8" w:rsidRDefault="007A6E76" w:rsidP="00C87DD8">
      <w:pPr>
        <w:pStyle w:val="ListParagraph"/>
        <w:numPr>
          <w:ilvl w:val="0"/>
          <w:numId w:val="5"/>
        </w:numPr>
        <w:spacing w:before="120"/>
        <w:ind w:left="720" w:hanging="360"/>
        <w:contextualSpacing w:val="0"/>
        <w:jc w:val="both"/>
        <w:rPr>
          <w:sz w:val="28"/>
          <w:szCs w:val="28"/>
        </w:rPr>
      </w:pPr>
      <w:r w:rsidRPr="00C87DD8">
        <w:rPr>
          <w:b/>
          <w:sz w:val="28"/>
          <w:szCs w:val="28"/>
        </w:rPr>
        <w:t>Đối với Quốc hội</w:t>
      </w:r>
      <w:r w:rsidRPr="00C87DD8">
        <w:rPr>
          <w:sz w:val="28"/>
          <w:szCs w:val="28"/>
        </w:rPr>
        <w:t>.</w:t>
      </w:r>
      <w:r w:rsidR="0073454B" w:rsidRPr="00C87DD8">
        <w:rPr>
          <w:sz w:val="28"/>
          <w:szCs w:val="28"/>
        </w:rPr>
        <w:t xml:space="preserve"> Không.</w:t>
      </w:r>
    </w:p>
    <w:p w:rsidR="007A6E76" w:rsidRPr="00C87DD8" w:rsidRDefault="007A6E76" w:rsidP="00C87DD8">
      <w:pPr>
        <w:pStyle w:val="ListParagraph"/>
        <w:numPr>
          <w:ilvl w:val="0"/>
          <w:numId w:val="5"/>
        </w:numPr>
        <w:spacing w:before="120"/>
        <w:ind w:left="720" w:hanging="360"/>
        <w:contextualSpacing w:val="0"/>
        <w:jc w:val="both"/>
        <w:rPr>
          <w:sz w:val="28"/>
          <w:szCs w:val="28"/>
        </w:rPr>
      </w:pPr>
      <w:r w:rsidRPr="00C87DD8">
        <w:rPr>
          <w:b/>
          <w:sz w:val="28"/>
          <w:szCs w:val="28"/>
        </w:rPr>
        <w:t>Đối</w:t>
      </w:r>
      <w:r w:rsidR="0073454B" w:rsidRPr="00C87DD8">
        <w:rPr>
          <w:b/>
          <w:sz w:val="28"/>
          <w:szCs w:val="28"/>
        </w:rPr>
        <w:t xml:space="preserve"> với Chính phủ và các bộ, ngành</w:t>
      </w:r>
      <w:r w:rsidR="0073454B" w:rsidRPr="00C87DD8">
        <w:rPr>
          <w:sz w:val="28"/>
          <w:szCs w:val="28"/>
        </w:rPr>
        <w:t>. Không.</w:t>
      </w:r>
    </w:p>
    <w:p w:rsidR="00C87DD8" w:rsidRPr="00C87DD8" w:rsidRDefault="00C87DD8" w:rsidP="00C87DD8">
      <w:pPr>
        <w:spacing w:before="120"/>
        <w:ind w:left="360"/>
        <w:jc w:val="both"/>
        <w:rPr>
          <w:sz w:val="26"/>
          <w:szCs w:val="26"/>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5316"/>
      </w:tblGrid>
      <w:tr w:rsidR="00C8666F" w:rsidTr="00C87DD8">
        <w:tc>
          <w:tcPr>
            <w:tcW w:w="4674" w:type="dxa"/>
          </w:tcPr>
          <w:p w:rsidR="00C8666F" w:rsidRPr="00C8666F" w:rsidRDefault="00C8666F" w:rsidP="00C87DD8">
            <w:pPr>
              <w:pStyle w:val="ListParagraph"/>
              <w:ind w:left="0"/>
              <w:contextualSpacing w:val="0"/>
              <w:rPr>
                <w:b/>
                <w:i/>
                <w:sz w:val="20"/>
                <w:szCs w:val="20"/>
              </w:rPr>
            </w:pPr>
            <w:r w:rsidRPr="00C8666F">
              <w:rPr>
                <w:b/>
                <w:i/>
                <w:sz w:val="20"/>
                <w:szCs w:val="20"/>
              </w:rPr>
              <w:t>Nơi nhận:</w:t>
            </w:r>
          </w:p>
          <w:p w:rsidR="00C8666F" w:rsidRPr="00C8666F" w:rsidRDefault="00C8666F" w:rsidP="00F16C4F">
            <w:pPr>
              <w:pStyle w:val="ListParagraph"/>
              <w:numPr>
                <w:ilvl w:val="0"/>
                <w:numId w:val="6"/>
              </w:numPr>
              <w:ind w:left="252" w:hanging="270"/>
              <w:contextualSpacing w:val="0"/>
              <w:rPr>
                <w:i/>
                <w:sz w:val="20"/>
                <w:szCs w:val="20"/>
              </w:rPr>
            </w:pPr>
            <w:r w:rsidRPr="00C8666F">
              <w:rPr>
                <w:i/>
                <w:sz w:val="20"/>
                <w:szCs w:val="20"/>
              </w:rPr>
              <w:t>Sở GD&amp;ĐT (qua phòng KHTC để báo cáo).</w:t>
            </w:r>
          </w:p>
          <w:p w:rsidR="00C8666F" w:rsidRPr="00C8666F" w:rsidRDefault="00C8666F" w:rsidP="00F16C4F">
            <w:pPr>
              <w:pStyle w:val="ListParagraph"/>
              <w:numPr>
                <w:ilvl w:val="0"/>
                <w:numId w:val="6"/>
              </w:numPr>
              <w:ind w:left="252" w:hanging="270"/>
              <w:contextualSpacing w:val="0"/>
              <w:rPr>
                <w:sz w:val="20"/>
                <w:szCs w:val="20"/>
              </w:rPr>
            </w:pPr>
            <w:r w:rsidRPr="00C8666F">
              <w:rPr>
                <w:i/>
                <w:sz w:val="20"/>
                <w:szCs w:val="20"/>
              </w:rPr>
              <w:t>Lưu vp.</w:t>
            </w:r>
          </w:p>
        </w:tc>
        <w:tc>
          <w:tcPr>
            <w:tcW w:w="5316" w:type="dxa"/>
          </w:tcPr>
          <w:p w:rsidR="00C8666F" w:rsidRDefault="00C8666F" w:rsidP="00C87DD8">
            <w:pPr>
              <w:pStyle w:val="ListParagraph"/>
              <w:ind w:left="0"/>
              <w:contextualSpacing w:val="0"/>
              <w:jc w:val="center"/>
              <w:rPr>
                <w:b/>
                <w:sz w:val="26"/>
                <w:szCs w:val="26"/>
              </w:rPr>
            </w:pPr>
            <w:r w:rsidRPr="00C8666F">
              <w:rPr>
                <w:b/>
                <w:sz w:val="26"/>
                <w:szCs w:val="26"/>
              </w:rPr>
              <w:t>HIỆU TRƯỞNG</w:t>
            </w:r>
          </w:p>
          <w:p w:rsidR="00475A8E" w:rsidRPr="00422B8B" w:rsidRDefault="00475A8E" w:rsidP="00C87DD8">
            <w:pPr>
              <w:pStyle w:val="ListParagraph"/>
              <w:ind w:left="0"/>
              <w:contextualSpacing w:val="0"/>
              <w:jc w:val="center"/>
              <w:rPr>
                <w:sz w:val="26"/>
                <w:szCs w:val="26"/>
              </w:rPr>
            </w:pPr>
            <w:r w:rsidRPr="00422B8B">
              <w:rPr>
                <w:sz w:val="26"/>
                <w:szCs w:val="26"/>
              </w:rPr>
              <w:t xml:space="preserve">(đã ký) </w:t>
            </w:r>
          </w:p>
          <w:p w:rsidR="00475A8E" w:rsidRPr="00422B8B" w:rsidRDefault="00475A8E" w:rsidP="00C87DD8">
            <w:pPr>
              <w:pStyle w:val="ListParagraph"/>
              <w:ind w:left="0"/>
              <w:contextualSpacing w:val="0"/>
              <w:jc w:val="center"/>
              <w:rPr>
                <w:sz w:val="26"/>
                <w:szCs w:val="26"/>
              </w:rPr>
            </w:pPr>
            <w:r w:rsidRPr="00422B8B">
              <w:rPr>
                <w:sz w:val="26"/>
                <w:szCs w:val="26"/>
              </w:rPr>
              <w:t>Huỳnh Cao Đông</w:t>
            </w:r>
          </w:p>
          <w:p w:rsidR="00C8666F" w:rsidRDefault="00C8666F" w:rsidP="00C87DD8">
            <w:pPr>
              <w:pStyle w:val="ListParagraph"/>
              <w:ind w:left="0"/>
              <w:contextualSpacing w:val="0"/>
              <w:rPr>
                <w:sz w:val="26"/>
                <w:szCs w:val="26"/>
              </w:rPr>
            </w:pPr>
          </w:p>
        </w:tc>
      </w:tr>
    </w:tbl>
    <w:p w:rsidR="00422B8B" w:rsidRDefault="00422B8B" w:rsidP="00C8666F">
      <w:pPr>
        <w:pStyle w:val="ListParagraph"/>
        <w:spacing w:before="120"/>
        <w:contextualSpacing w:val="0"/>
        <w:jc w:val="both"/>
        <w:rPr>
          <w:sz w:val="26"/>
          <w:szCs w:val="26"/>
        </w:rPr>
        <w:sectPr w:rsidR="00422B8B" w:rsidSect="00CF0311">
          <w:footerReference w:type="default" r:id="rId11"/>
          <w:pgSz w:w="12240" w:h="15840"/>
          <w:pgMar w:top="994" w:right="1080" w:bottom="1440" w:left="1354" w:header="720" w:footer="720" w:gutter="0"/>
          <w:cols w:space="720"/>
          <w:docGrid w:linePitch="360"/>
        </w:sectPr>
      </w:pPr>
    </w:p>
    <w:tbl>
      <w:tblPr>
        <w:tblW w:w="13273" w:type="dxa"/>
        <w:tblInd w:w="88" w:type="dxa"/>
        <w:tblLook w:val="04A0" w:firstRow="1" w:lastRow="0" w:firstColumn="1" w:lastColumn="0" w:noHBand="0" w:noVBand="1"/>
      </w:tblPr>
      <w:tblGrid>
        <w:gridCol w:w="643"/>
        <w:gridCol w:w="5140"/>
        <w:gridCol w:w="807"/>
        <w:gridCol w:w="1080"/>
        <w:gridCol w:w="1080"/>
        <w:gridCol w:w="814"/>
        <w:gridCol w:w="933"/>
        <w:gridCol w:w="953"/>
        <w:gridCol w:w="953"/>
        <w:gridCol w:w="870"/>
      </w:tblGrid>
      <w:tr w:rsidR="00CF0311" w:rsidRPr="006B3E97" w:rsidTr="006B3E97">
        <w:trPr>
          <w:trHeight w:val="253"/>
        </w:trPr>
        <w:tc>
          <w:tcPr>
            <w:tcW w:w="5783" w:type="dxa"/>
            <w:gridSpan w:val="2"/>
            <w:tcBorders>
              <w:top w:val="nil"/>
              <w:left w:val="nil"/>
              <w:bottom w:val="nil"/>
              <w:right w:val="nil"/>
            </w:tcBorders>
            <w:shd w:val="clear" w:color="auto" w:fill="auto"/>
            <w:noWrap/>
            <w:vAlign w:val="bottom"/>
            <w:hideMark/>
          </w:tcPr>
          <w:p w:rsidR="00CF0311" w:rsidRPr="006B3E97" w:rsidRDefault="00CF0311" w:rsidP="00CF0311">
            <w:pPr>
              <w:jc w:val="center"/>
              <w:rPr>
                <w:color w:val="000000"/>
                <w:sz w:val="26"/>
                <w:szCs w:val="20"/>
              </w:rPr>
            </w:pPr>
            <w:r w:rsidRPr="006B3E97">
              <w:rPr>
                <w:color w:val="000000"/>
                <w:sz w:val="26"/>
                <w:szCs w:val="20"/>
              </w:rPr>
              <w:lastRenderedPageBreak/>
              <w:t xml:space="preserve">SỞ GIÁO DỤC VÀ ĐÀO TẠO ĐĂK NÔNG </w:t>
            </w:r>
          </w:p>
        </w:tc>
        <w:tc>
          <w:tcPr>
            <w:tcW w:w="807"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14"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3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5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823" w:type="dxa"/>
            <w:gridSpan w:val="2"/>
            <w:tcBorders>
              <w:top w:val="nil"/>
              <w:left w:val="nil"/>
              <w:bottom w:val="nil"/>
              <w:right w:val="nil"/>
            </w:tcBorders>
            <w:shd w:val="clear" w:color="auto" w:fill="auto"/>
            <w:noWrap/>
            <w:vAlign w:val="bottom"/>
            <w:hideMark/>
          </w:tcPr>
          <w:p w:rsidR="00CF0311" w:rsidRPr="006B3E97" w:rsidRDefault="00CF0311" w:rsidP="00CF0311">
            <w:pPr>
              <w:jc w:val="right"/>
              <w:rPr>
                <w:b/>
                <w:bCs/>
                <w:color w:val="000000"/>
                <w:sz w:val="26"/>
                <w:szCs w:val="20"/>
              </w:rPr>
            </w:pPr>
            <w:r w:rsidRPr="006B3E97">
              <w:rPr>
                <w:b/>
                <w:bCs/>
                <w:color w:val="000000"/>
                <w:sz w:val="26"/>
                <w:szCs w:val="20"/>
              </w:rPr>
              <w:t>Biểu số 01</w:t>
            </w:r>
          </w:p>
        </w:tc>
      </w:tr>
      <w:tr w:rsidR="00CF0311" w:rsidRPr="00CF0311" w:rsidTr="006B3E97">
        <w:trPr>
          <w:trHeight w:val="253"/>
        </w:trPr>
        <w:tc>
          <w:tcPr>
            <w:tcW w:w="5783" w:type="dxa"/>
            <w:gridSpan w:val="2"/>
            <w:tcBorders>
              <w:top w:val="nil"/>
              <w:left w:val="nil"/>
              <w:bottom w:val="nil"/>
              <w:right w:val="nil"/>
            </w:tcBorders>
            <w:shd w:val="clear" w:color="auto" w:fill="auto"/>
            <w:noWrap/>
            <w:vAlign w:val="bottom"/>
            <w:hideMark/>
          </w:tcPr>
          <w:p w:rsidR="00CF0311" w:rsidRPr="006B3E97" w:rsidRDefault="00CF0311" w:rsidP="00CF0311">
            <w:pPr>
              <w:jc w:val="center"/>
              <w:rPr>
                <w:b/>
                <w:bCs/>
                <w:color w:val="000000"/>
                <w:sz w:val="26"/>
                <w:szCs w:val="20"/>
              </w:rPr>
            </w:pPr>
            <w:r w:rsidRPr="006B3E97">
              <w:rPr>
                <w:b/>
                <w:bCs/>
                <w:color w:val="000000"/>
                <w:sz w:val="26"/>
                <w:szCs w:val="20"/>
              </w:rPr>
              <w:t xml:space="preserve">TRƯỜNG THPT TRẦN PHÚ </w:t>
            </w:r>
          </w:p>
        </w:tc>
        <w:tc>
          <w:tcPr>
            <w:tcW w:w="807"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14"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3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5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5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7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r>
      <w:tr w:rsidR="00CF0311" w:rsidRPr="00CF0311" w:rsidTr="006B3E97">
        <w:trPr>
          <w:trHeight w:val="253"/>
        </w:trPr>
        <w:tc>
          <w:tcPr>
            <w:tcW w:w="643" w:type="dxa"/>
            <w:tcBorders>
              <w:top w:val="nil"/>
              <w:left w:val="nil"/>
              <w:bottom w:val="nil"/>
              <w:right w:val="nil"/>
            </w:tcBorders>
            <w:shd w:val="clear" w:color="auto" w:fill="auto"/>
            <w:noWrap/>
            <w:vAlign w:val="bottom"/>
            <w:hideMark/>
          </w:tcPr>
          <w:p w:rsidR="00CF0311" w:rsidRPr="006B3E97" w:rsidRDefault="00CF0311" w:rsidP="00CF0311">
            <w:pPr>
              <w:rPr>
                <w:color w:val="000000"/>
                <w:sz w:val="26"/>
                <w:szCs w:val="20"/>
              </w:rPr>
            </w:pPr>
          </w:p>
        </w:tc>
        <w:tc>
          <w:tcPr>
            <w:tcW w:w="5140" w:type="dxa"/>
            <w:tcBorders>
              <w:top w:val="nil"/>
              <w:left w:val="nil"/>
              <w:bottom w:val="nil"/>
              <w:right w:val="nil"/>
            </w:tcBorders>
            <w:shd w:val="clear" w:color="auto" w:fill="auto"/>
            <w:noWrap/>
            <w:vAlign w:val="bottom"/>
            <w:hideMark/>
          </w:tcPr>
          <w:p w:rsidR="00CF0311" w:rsidRPr="006B3E97" w:rsidRDefault="00CF0311" w:rsidP="00CF0311">
            <w:pPr>
              <w:rPr>
                <w:color w:val="000000"/>
                <w:sz w:val="26"/>
                <w:szCs w:val="20"/>
              </w:rPr>
            </w:pPr>
          </w:p>
        </w:tc>
        <w:tc>
          <w:tcPr>
            <w:tcW w:w="807"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14"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3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5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5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7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r>
      <w:tr w:rsidR="00CF0311" w:rsidRPr="00CF0311" w:rsidTr="006B3E97">
        <w:trPr>
          <w:trHeight w:val="312"/>
        </w:trPr>
        <w:tc>
          <w:tcPr>
            <w:tcW w:w="13273" w:type="dxa"/>
            <w:gridSpan w:val="10"/>
            <w:tcBorders>
              <w:top w:val="nil"/>
              <w:left w:val="nil"/>
              <w:bottom w:val="nil"/>
              <w:right w:val="nil"/>
            </w:tcBorders>
            <w:shd w:val="clear" w:color="auto" w:fill="auto"/>
            <w:noWrap/>
            <w:vAlign w:val="bottom"/>
            <w:hideMark/>
          </w:tcPr>
          <w:p w:rsidR="00CF0311" w:rsidRPr="006B3E97" w:rsidRDefault="00CF0311" w:rsidP="00CF0311">
            <w:pPr>
              <w:jc w:val="center"/>
              <w:rPr>
                <w:b/>
                <w:bCs/>
                <w:color w:val="000000"/>
                <w:sz w:val="30"/>
              </w:rPr>
            </w:pPr>
            <w:r w:rsidRPr="006B3E97">
              <w:rPr>
                <w:b/>
                <w:bCs/>
                <w:color w:val="000000"/>
                <w:sz w:val="30"/>
              </w:rPr>
              <w:t>KẾT QUẢ THỰC HIỆN MỘT SỐ ĐỀ ÁN HỖ TRỢ PHÁT TRIỂN GIÁO DỤC</w:t>
            </w:r>
          </w:p>
        </w:tc>
      </w:tr>
      <w:tr w:rsidR="00CF0311" w:rsidRPr="00CF0311" w:rsidTr="006B3E97">
        <w:trPr>
          <w:trHeight w:val="312"/>
        </w:trPr>
        <w:tc>
          <w:tcPr>
            <w:tcW w:w="13273" w:type="dxa"/>
            <w:gridSpan w:val="10"/>
            <w:tcBorders>
              <w:top w:val="nil"/>
              <w:left w:val="nil"/>
              <w:bottom w:val="nil"/>
              <w:right w:val="nil"/>
            </w:tcBorders>
            <w:shd w:val="clear" w:color="auto" w:fill="auto"/>
            <w:noWrap/>
            <w:vAlign w:val="bottom"/>
            <w:hideMark/>
          </w:tcPr>
          <w:p w:rsidR="00CF0311" w:rsidRPr="006B3E97" w:rsidRDefault="00CF0311" w:rsidP="00CF0311">
            <w:pPr>
              <w:jc w:val="center"/>
              <w:rPr>
                <w:b/>
                <w:bCs/>
                <w:color w:val="000000"/>
                <w:sz w:val="30"/>
              </w:rPr>
            </w:pPr>
            <w:r w:rsidRPr="006B3E97">
              <w:rPr>
                <w:b/>
                <w:bCs/>
                <w:color w:val="000000"/>
                <w:sz w:val="30"/>
              </w:rPr>
              <w:t>VÙNG DÂN TỘC THIỂU SỐ, MIỀN NÚI GIAI ĐOẠN 2010-2017</w:t>
            </w:r>
          </w:p>
        </w:tc>
      </w:tr>
      <w:tr w:rsidR="00CF0311" w:rsidRPr="00CF0311" w:rsidTr="006B3E97">
        <w:trPr>
          <w:trHeight w:val="268"/>
        </w:trPr>
        <w:tc>
          <w:tcPr>
            <w:tcW w:w="64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514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07"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108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14"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3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5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953"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c>
          <w:tcPr>
            <w:tcW w:w="870" w:type="dxa"/>
            <w:tcBorders>
              <w:top w:val="nil"/>
              <w:left w:val="nil"/>
              <w:bottom w:val="nil"/>
              <w:right w:val="nil"/>
            </w:tcBorders>
            <w:shd w:val="clear" w:color="auto" w:fill="auto"/>
            <w:noWrap/>
            <w:vAlign w:val="bottom"/>
            <w:hideMark/>
          </w:tcPr>
          <w:p w:rsidR="00CF0311" w:rsidRPr="00CF0311" w:rsidRDefault="00CF0311" w:rsidP="00CF0311">
            <w:pPr>
              <w:rPr>
                <w:color w:val="000000"/>
                <w:sz w:val="20"/>
                <w:szCs w:val="20"/>
              </w:rPr>
            </w:pPr>
          </w:p>
        </w:tc>
      </w:tr>
      <w:tr w:rsidR="00CF0311" w:rsidRPr="006B3E97" w:rsidTr="006B3E97">
        <w:trPr>
          <w:trHeight w:val="268"/>
        </w:trPr>
        <w:tc>
          <w:tcPr>
            <w:tcW w:w="643"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CF0311" w:rsidRPr="006B3E97" w:rsidRDefault="00CF0311" w:rsidP="00CF0311">
            <w:pPr>
              <w:jc w:val="center"/>
              <w:rPr>
                <w:color w:val="000000"/>
                <w:szCs w:val="20"/>
              </w:rPr>
            </w:pPr>
            <w:r w:rsidRPr="006B3E97">
              <w:rPr>
                <w:color w:val="000000"/>
                <w:szCs w:val="20"/>
              </w:rPr>
              <w:t>STT</w:t>
            </w:r>
          </w:p>
        </w:tc>
        <w:tc>
          <w:tcPr>
            <w:tcW w:w="514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F0311" w:rsidRPr="006B3E97" w:rsidRDefault="00CF0311" w:rsidP="00CF0311">
            <w:pPr>
              <w:jc w:val="center"/>
              <w:rPr>
                <w:color w:val="000000"/>
                <w:szCs w:val="20"/>
              </w:rPr>
            </w:pPr>
            <w:r w:rsidRPr="006B3E97">
              <w:rPr>
                <w:color w:val="000000"/>
                <w:szCs w:val="20"/>
              </w:rPr>
              <w:t>Nội dung đề án</w:t>
            </w:r>
          </w:p>
        </w:tc>
        <w:tc>
          <w:tcPr>
            <w:tcW w:w="80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F0311" w:rsidRPr="006B3E97" w:rsidRDefault="00CF0311" w:rsidP="00CF0311">
            <w:pPr>
              <w:jc w:val="center"/>
              <w:rPr>
                <w:color w:val="000000"/>
                <w:szCs w:val="20"/>
              </w:rPr>
            </w:pPr>
            <w:r w:rsidRPr="006B3E97">
              <w:rPr>
                <w:color w:val="000000"/>
                <w:szCs w:val="20"/>
              </w:rPr>
              <w:t xml:space="preserve">Đơn vị </w:t>
            </w:r>
            <w:r w:rsidRPr="006B3E97">
              <w:rPr>
                <w:color w:val="000000"/>
                <w:szCs w:val="20"/>
              </w:rPr>
              <w:br/>
              <w:t xml:space="preserve">tính </w:t>
            </w:r>
          </w:p>
        </w:tc>
        <w:tc>
          <w:tcPr>
            <w:tcW w:w="10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F0311" w:rsidRPr="006B3E97" w:rsidRDefault="00CF0311" w:rsidP="00CF0311">
            <w:pPr>
              <w:jc w:val="center"/>
              <w:rPr>
                <w:color w:val="000000"/>
                <w:szCs w:val="20"/>
              </w:rPr>
            </w:pPr>
            <w:r w:rsidRPr="006B3E97">
              <w:rPr>
                <w:color w:val="000000"/>
                <w:szCs w:val="20"/>
              </w:rPr>
              <w:t xml:space="preserve">Khối </w:t>
            </w:r>
            <w:r w:rsidRPr="006B3E97">
              <w:rPr>
                <w:color w:val="000000"/>
                <w:szCs w:val="20"/>
              </w:rPr>
              <w:br/>
              <w:t xml:space="preserve">lượng </w:t>
            </w:r>
            <w:r w:rsidRPr="006B3E97">
              <w:rPr>
                <w:color w:val="000000"/>
                <w:szCs w:val="20"/>
              </w:rPr>
              <w:br/>
              <w:t xml:space="preserve">hoàn </w:t>
            </w:r>
            <w:r w:rsidRPr="006B3E97">
              <w:rPr>
                <w:color w:val="000000"/>
                <w:szCs w:val="20"/>
              </w:rPr>
              <w:br/>
              <w:t xml:space="preserve">thành </w:t>
            </w:r>
          </w:p>
        </w:tc>
        <w:tc>
          <w:tcPr>
            <w:tcW w:w="10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F0311" w:rsidRPr="006B3E97" w:rsidRDefault="00CF0311" w:rsidP="00CF0311">
            <w:pPr>
              <w:jc w:val="center"/>
              <w:rPr>
                <w:color w:val="000000"/>
                <w:szCs w:val="20"/>
              </w:rPr>
            </w:pPr>
            <w:r w:rsidRPr="006B3E97">
              <w:rPr>
                <w:color w:val="000000"/>
                <w:szCs w:val="20"/>
              </w:rPr>
              <w:t xml:space="preserve">Tỉ lệ </w:t>
            </w:r>
            <w:r w:rsidRPr="006B3E97">
              <w:rPr>
                <w:color w:val="000000"/>
                <w:szCs w:val="20"/>
              </w:rPr>
              <w:br/>
              <w:t xml:space="preserve">thực </w:t>
            </w:r>
            <w:r w:rsidRPr="006B3E97">
              <w:rPr>
                <w:color w:val="000000"/>
                <w:szCs w:val="20"/>
              </w:rPr>
              <w:br/>
              <w:t xml:space="preserve">hiện so </w:t>
            </w:r>
            <w:r w:rsidRPr="006B3E97">
              <w:rPr>
                <w:color w:val="000000"/>
                <w:szCs w:val="20"/>
              </w:rPr>
              <w:br/>
              <w:t xml:space="preserve">với </w:t>
            </w:r>
            <w:r w:rsidRPr="006B3E97">
              <w:rPr>
                <w:color w:val="000000"/>
                <w:szCs w:val="20"/>
              </w:rPr>
              <w:br/>
              <w:t xml:space="preserve">đề án </w:t>
            </w:r>
            <w:r w:rsidRPr="006B3E97">
              <w:rPr>
                <w:color w:val="000000"/>
                <w:szCs w:val="20"/>
              </w:rPr>
              <w:br/>
              <w:t>(%)</w:t>
            </w:r>
          </w:p>
        </w:tc>
        <w:tc>
          <w:tcPr>
            <w:tcW w:w="4523" w:type="dxa"/>
            <w:gridSpan w:val="5"/>
            <w:tcBorders>
              <w:top w:val="double" w:sz="6" w:space="0" w:color="auto"/>
              <w:left w:val="nil"/>
              <w:bottom w:val="single" w:sz="4" w:space="0" w:color="auto"/>
              <w:right w:val="double" w:sz="6" w:space="0" w:color="000000"/>
            </w:tcBorders>
            <w:shd w:val="clear" w:color="auto" w:fill="auto"/>
            <w:noWrap/>
            <w:vAlign w:val="center"/>
            <w:hideMark/>
          </w:tcPr>
          <w:p w:rsidR="00CF0311" w:rsidRPr="006B3E97" w:rsidRDefault="00CF0311" w:rsidP="00CF0311">
            <w:pPr>
              <w:jc w:val="center"/>
              <w:rPr>
                <w:color w:val="000000"/>
                <w:szCs w:val="20"/>
              </w:rPr>
            </w:pPr>
            <w:r w:rsidRPr="006B3E97">
              <w:rPr>
                <w:color w:val="000000"/>
                <w:szCs w:val="20"/>
              </w:rPr>
              <w:t>Kinh phí đã thực hiện (triệu đồng)</w:t>
            </w:r>
          </w:p>
        </w:tc>
      </w:tr>
      <w:tr w:rsidR="00CF0311" w:rsidRPr="006B3E97" w:rsidTr="006B3E97">
        <w:trPr>
          <w:trHeight w:val="253"/>
        </w:trPr>
        <w:tc>
          <w:tcPr>
            <w:tcW w:w="643" w:type="dxa"/>
            <w:vMerge/>
            <w:tcBorders>
              <w:top w:val="double" w:sz="6" w:space="0" w:color="auto"/>
              <w:left w:val="double" w:sz="6"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5140"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807"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1080"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1080"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0311" w:rsidRPr="006B3E97" w:rsidRDefault="00CF0311" w:rsidP="00CF0311">
            <w:pPr>
              <w:jc w:val="center"/>
              <w:rPr>
                <w:color w:val="000000"/>
                <w:szCs w:val="20"/>
              </w:rPr>
            </w:pPr>
            <w:r w:rsidRPr="006B3E97">
              <w:rPr>
                <w:color w:val="000000"/>
                <w:szCs w:val="20"/>
              </w:rPr>
              <w:t xml:space="preserve">Tổng số </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CF0311" w:rsidRPr="006B3E97" w:rsidRDefault="00CF0311" w:rsidP="00CF0311">
            <w:pPr>
              <w:jc w:val="center"/>
              <w:rPr>
                <w:color w:val="000000"/>
                <w:szCs w:val="20"/>
              </w:rPr>
            </w:pPr>
            <w:r w:rsidRPr="006B3E97">
              <w:rPr>
                <w:color w:val="000000"/>
                <w:szCs w:val="20"/>
              </w:rPr>
              <w:t>Tỉ lệ thực</w:t>
            </w:r>
            <w:r w:rsidRPr="006B3E97">
              <w:rPr>
                <w:color w:val="000000"/>
                <w:szCs w:val="20"/>
              </w:rPr>
              <w:br/>
              <w:t>hiện so</w:t>
            </w:r>
            <w:r w:rsidRPr="006B3E97">
              <w:rPr>
                <w:color w:val="000000"/>
                <w:szCs w:val="20"/>
              </w:rPr>
              <w:br/>
              <w:t>với đề án</w:t>
            </w:r>
          </w:p>
        </w:tc>
        <w:tc>
          <w:tcPr>
            <w:tcW w:w="2776" w:type="dxa"/>
            <w:gridSpan w:val="3"/>
            <w:tcBorders>
              <w:top w:val="single" w:sz="4" w:space="0" w:color="auto"/>
              <w:left w:val="nil"/>
              <w:bottom w:val="single" w:sz="4" w:space="0" w:color="auto"/>
              <w:right w:val="double" w:sz="6" w:space="0" w:color="000000"/>
            </w:tcBorders>
            <w:shd w:val="clear" w:color="auto" w:fill="auto"/>
            <w:noWrap/>
            <w:vAlign w:val="center"/>
            <w:hideMark/>
          </w:tcPr>
          <w:p w:rsidR="00CF0311" w:rsidRPr="006B3E97" w:rsidRDefault="00CF0311" w:rsidP="00CF0311">
            <w:pPr>
              <w:jc w:val="center"/>
              <w:rPr>
                <w:color w:val="000000"/>
                <w:szCs w:val="20"/>
              </w:rPr>
            </w:pPr>
            <w:r w:rsidRPr="006B3E97">
              <w:rPr>
                <w:color w:val="000000"/>
                <w:szCs w:val="20"/>
              </w:rPr>
              <w:t>Trong đó</w:t>
            </w:r>
          </w:p>
        </w:tc>
      </w:tr>
      <w:tr w:rsidR="00CF0311" w:rsidRPr="006B3E97" w:rsidTr="006B3E97">
        <w:trPr>
          <w:trHeight w:val="1010"/>
        </w:trPr>
        <w:tc>
          <w:tcPr>
            <w:tcW w:w="643" w:type="dxa"/>
            <w:vMerge/>
            <w:tcBorders>
              <w:top w:val="double" w:sz="6" w:space="0" w:color="auto"/>
              <w:left w:val="double" w:sz="6"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5140"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807"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1080"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1080" w:type="dxa"/>
            <w:vMerge/>
            <w:tcBorders>
              <w:top w:val="double" w:sz="6" w:space="0" w:color="auto"/>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814" w:type="dxa"/>
            <w:vMerge/>
            <w:tcBorders>
              <w:top w:val="nil"/>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933" w:type="dxa"/>
            <w:vMerge/>
            <w:tcBorders>
              <w:top w:val="nil"/>
              <w:left w:val="single" w:sz="4" w:space="0" w:color="auto"/>
              <w:bottom w:val="single" w:sz="4" w:space="0" w:color="auto"/>
              <w:right w:val="single" w:sz="4" w:space="0" w:color="auto"/>
            </w:tcBorders>
            <w:vAlign w:val="center"/>
            <w:hideMark/>
          </w:tcPr>
          <w:p w:rsidR="00CF0311" w:rsidRPr="006B3E97" w:rsidRDefault="00CF0311" w:rsidP="00CF0311">
            <w:pPr>
              <w:rPr>
                <w:color w:val="000000"/>
                <w:szCs w:val="20"/>
              </w:rPr>
            </w:pPr>
          </w:p>
        </w:tc>
        <w:tc>
          <w:tcPr>
            <w:tcW w:w="953" w:type="dxa"/>
            <w:tcBorders>
              <w:top w:val="nil"/>
              <w:left w:val="nil"/>
              <w:bottom w:val="single" w:sz="4" w:space="0" w:color="auto"/>
              <w:right w:val="single" w:sz="4" w:space="0" w:color="auto"/>
            </w:tcBorders>
            <w:shd w:val="clear" w:color="auto" w:fill="auto"/>
            <w:vAlign w:val="center"/>
            <w:hideMark/>
          </w:tcPr>
          <w:p w:rsidR="00CF0311" w:rsidRPr="006B3E97" w:rsidRDefault="00CF0311" w:rsidP="00CF0311">
            <w:pPr>
              <w:jc w:val="center"/>
              <w:rPr>
                <w:color w:val="000000"/>
                <w:szCs w:val="20"/>
              </w:rPr>
            </w:pPr>
            <w:r w:rsidRPr="006B3E97">
              <w:rPr>
                <w:color w:val="000000"/>
                <w:szCs w:val="20"/>
              </w:rPr>
              <w:t xml:space="preserve">Ngân </w:t>
            </w:r>
            <w:r w:rsidRPr="006B3E97">
              <w:rPr>
                <w:color w:val="000000"/>
                <w:szCs w:val="20"/>
              </w:rPr>
              <w:br/>
              <w:t xml:space="preserve">sách </w:t>
            </w:r>
            <w:r w:rsidRPr="006B3E97">
              <w:rPr>
                <w:color w:val="000000"/>
                <w:szCs w:val="20"/>
              </w:rPr>
              <w:br/>
              <w:t xml:space="preserve">Trung </w:t>
            </w:r>
            <w:r w:rsidRPr="006B3E97">
              <w:rPr>
                <w:color w:val="000000"/>
                <w:szCs w:val="20"/>
              </w:rPr>
              <w:br/>
              <w:t>ương</w:t>
            </w:r>
          </w:p>
        </w:tc>
        <w:tc>
          <w:tcPr>
            <w:tcW w:w="953" w:type="dxa"/>
            <w:tcBorders>
              <w:top w:val="nil"/>
              <w:left w:val="nil"/>
              <w:bottom w:val="single" w:sz="4" w:space="0" w:color="auto"/>
              <w:right w:val="single" w:sz="4" w:space="0" w:color="auto"/>
            </w:tcBorders>
            <w:shd w:val="clear" w:color="auto" w:fill="auto"/>
            <w:vAlign w:val="center"/>
            <w:hideMark/>
          </w:tcPr>
          <w:p w:rsidR="00CF0311" w:rsidRPr="006B3E97" w:rsidRDefault="00CF0311" w:rsidP="00CF0311">
            <w:pPr>
              <w:jc w:val="center"/>
              <w:rPr>
                <w:color w:val="000000"/>
                <w:szCs w:val="20"/>
              </w:rPr>
            </w:pPr>
            <w:r w:rsidRPr="006B3E97">
              <w:rPr>
                <w:color w:val="000000"/>
                <w:szCs w:val="20"/>
              </w:rPr>
              <w:t>Ngân</w:t>
            </w:r>
            <w:r w:rsidRPr="006B3E97">
              <w:rPr>
                <w:color w:val="000000"/>
                <w:szCs w:val="20"/>
              </w:rPr>
              <w:br/>
              <w:t xml:space="preserve">sách </w:t>
            </w:r>
            <w:r w:rsidRPr="006B3E97">
              <w:rPr>
                <w:color w:val="000000"/>
                <w:szCs w:val="20"/>
              </w:rPr>
              <w:br/>
              <w:t xml:space="preserve">địa </w:t>
            </w:r>
            <w:r w:rsidRPr="006B3E97">
              <w:rPr>
                <w:color w:val="000000"/>
                <w:szCs w:val="20"/>
              </w:rPr>
              <w:br/>
              <w:t>phương</w:t>
            </w:r>
          </w:p>
        </w:tc>
        <w:tc>
          <w:tcPr>
            <w:tcW w:w="870" w:type="dxa"/>
            <w:tcBorders>
              <w:top w:val="nil"/>
              <w:left w:val="nil"/>
              <w:bottom w:val="single" w:sz="4" w:space="0" w:color="auto"/>
              <w:right w:val="double" w:sz="6" w:space="0" w:color="auto"/>
            </w:tcBorders>
            <w:shd w:val="clear" w:color="auto" w:fill="auto"/>
            <w:vAlign w:val="center"/>
            <w:hideMark/>
          </w:tcPr>
          <w:p w:rsidR="00CF0311" w:rsidRPr="006B3E97" w:rsidRDefault="00CF0311" w:rsidP="00CF0311">
            <w:pPr>
              <w:jc w:val="center"/>
              <w:rPr>
                <w:color w:val="000000"/>
                <w:szCs w:val="20"/>
              </w:rPr>
            </w:pPr>
            <w:r w:rsidRPr="006B3E97">
              <w:rPr>
                <w:color w:val="000000"/>
                <w:szCs w:val="20"/>
              </w:rPr>
              <w:t>Nguồn</w:t>
            </w:r>
            <w:r w:rsidRPr="006B3E97">
              <w:rPr>
                <w:color w:val="000000"/>
                <w:szCs w:val="20"/>
              </w:rPr>
              <w:br/>
              <w:t>khác</w:t>
            </w:r>
          </w:p>
        </w:tc>
      </w:tr>
      <w:tr w:rsidR="00CF0311" w:rsidRPr="006B3E97" w:rsidTr="006B3E97">
        <w:trPr>
          <w:trHeight w:val="757"/>
        </w:trPr>
        <w:tc>
          <w:tcPr>
            <w:tcW w:w="643" w:type="dxa"/>
            <w:tcBorders>
              <w:top w:val="nil"/>
              <w:left w:val="double" w:sz="6" w:space="0" w:color="auto"/>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1</w:t>
            </w:r>
          </w:p>
        </w:tc>
        <w:tc>
          <w:tcPr>
            <w:tcW w:w="5140" w:type="dxa"/>
            <w:tcBorders>
              <w:top w:val="nil"/>
              <w:left w:val="nil"/>
              <w:bottom w:val="dotted" w:sz="4" w:space="0" w:color="auto"/>
              <w:right w:val="single" w:sz="4" w:space="0" w:color="auto"/>
            </w:tcBorders>
            <w:shd w:val="clear" w:color="auto" w:fill="auto"/>
            <w:vAlign w:val="bottom"/>
            <w:hideMark/>
          </w:tcPr>
          <w:p w:rsidR="00CF0311" w:rsidRPr="006B3E97" w:rsidRDefault="00CF0311" w:rsidP="00CF0311">
            <w:pPr>
              <w:rPr>
                <w:color w:val="000000"/>
                <w:szCs w:val="20"/>
              </w:rPr>
            </w:pPr>
            <w:r w:rsidRPr="006B3E97">
              <w:rPr>
                <w:color w:val="000000"/>
                <w:szCs w:val="20"/>
              </w:rPr>
              <w:t>Chương trình mục tiêu giáo dục vùng núi, vùng DTTS</w:t>
            </w:r>
            <w:r w:rsidRPr="006B3E97">
              <w:rPr>
                <w:color w:val="000000"/>
                <w:szCs w:val="20"/>
              </w:rPr>
              <w:br/>
              <w:t>theo QĐ số 1210/QĐ-TTg.</w:t>
            </w:r>
            <w:r w:rsidRPr="006B3E97">
              <w:rPr>
                <w:color w:val="000000"/>
                <w:szCs w:val="20"/>
              </w:rPr>
              <w:br/>
              <w:t>Dự án 3: Hỗ trợ GD miền núi, vùng DTTS, vùng khó khăn</w:t>
            </w:r>
          </w:p>
        </w:tc>
        <w:tc>
          <w:tcPr>
            <w:tcW w:w="807"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0</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14"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3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70" w:type="dxa"/>
            <w:tcBorders>
              <w:top w:val="nil"/>
              <w:left w:val="nil"/>
              <w:bottom w:val="dotted" w:sz="4" w:space="0" w:color="auto"/>
              <w:right w:val="double" w:sz="6"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r>
      <w:tr w:rsidR="00CF0311" w:rsidRPr="006B3E97" w:rsidTr="006B3E97">
        <w:trPr>
          <w:trHeight w:val="505"/>
        </w:trPr>
        <w:tc>
          <w:tcPr>
            <w:tcW w:w="643" w:type="dxa"/>
            <w:tcBorders>
              <w:top w:val="nil"/>
              <w:left w:val="double" w:sz="6" w:space="0" w:color="auto"/>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2</w:t>
            </w:r>
          </w:p>
        </w:tc>
        <w:tc>
          <w:tcPr>
            <w:tcW w:w="5140" w:type="dxa"/>
            <w:tcBorders>
              <w:top w:val="nil"/>
              <w:left w:val="nil"/>
              <w:bottom w:val="dotted" w:sz="4" w:space="0" w:color="auto"/>
              <w:right w:val="single" w:sz="4" w:space="0" w:color="auto"/>
            </w:tcBorders>
            <w:shd w:val="clear" w:color="auto" w:fill="auto"/>
            <w:vAlign w:val="bottom"/>
            <w:hideMark/>
          </w:tcPr>
          <w:p w:rsidR="00CF0311" w:rsidRPr="006B3E97" w:rsidRDefault="00CF0311" w:rsidP="00CF0311">
            <w:pPr>
              <w:rPr>
                <w:color w:val="000000"/>
                <w:szCs w:val="20"/>
              </w:rPr>
            </w:pPr>
            <w:r w:rsidRPr="006B3E97">
              <w:rPr>
                <w:color w:val="000000"/>
                <w:szCs w:val="20"/>
              </w:rPr>
              <w:t xml:space="preserve">Đề án củng cố và phát triển hệ thống trường PTDTNT </w:t>
            </w:r>
            <w:r w:rsidRPr="006B3E97">
              <w:rPr>
                <w:color w:val="000000"/>
                <w:szCs w:val="20"/>
              </w:rPr>
              <w:br/>
              <w:t>giai đoạn 2011-2015 theo Quyết định số 1640/QĐ-TTG</w:t>
            </w:r>
          </w:p>
        </w:tc>
        <w:tc>
          <w:tcPr>
            <w:tcW w:w="807"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0</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14"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3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70" w:type="dxa"/>
            <w:tcBorders>
              <w:top w:val="nil"/>
              <w:left w:val="nil"/>
              <w:bottom w:val="dotted" w:sz="4" w:space="0" w:color="auto"/>
              <w:right w:val="double" w:sz="6"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r>
      <w:tr w:rsidR="00CF0311" w:rsidRPr="006B3E97" w:rsidTr="006B3E97">
        <w:trPr>
          <w:trHeight w:val="505"/>
        </w:trPr>
        <w:tc>
          <w:tcPr>
            <w:tcW w:w="643" w:type="dxa"/>
            <w:tcBorders>
              <w:top w:val="nil"/>
              <w:left w:val="double" w:sz="6" w:space="0" w:color="auto"/>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3</w:t>
            </w:r>
          </w:p>
        </w:tc>
        <w:tc>
          <w:tcPr>
            <w:tcW w:w="5140" w:type="dxa"/>
            <w:tcBorders>
              <w:top w:val="nil"/>
              <w:left w:val="nil"/>
              <w:bottom w:val="dotted" w:sz="4" w:space="0" w:color="auto"/>
              <w:right w:val="single" w:sz="4" w:space="0" w:color="auto"/>
            </w:tcBorders>
            <w:shd w:val="clear" w:color="auto" w:fill="auto"/>
            <w:vAlign w:val="bottom"/>
            <w:hideMark/>
          </w:tcPr>
          <w:p w:rsidR="00CF0311" w:rsidRPr="006B3E97" w:rsidRDefault="00CF0311" w:rsidP="00CF0311">
            <w:pPr>
              <w:rPr>
                <w:color w:val="000000"/>
                <w:szCs w:val="20"/>
              </w:rPr>
            </w:pPr>
            <w:r w:rsidRPr="006B3E97">
              <w:rPr>
                <w:color w:val="000000"/>
                <w:szCs w:val="20"/>
              </w:rPr>
              <w:t>Đề án kiên cố hoá trường, lớp, nhà công vụ cho GV</w:t>
            </w:r>
            <w:r w:rsidRPr="006B3E97">
              <w:rPr>
                <w:color w:val="000000"/>
                <w:szCs w:val="20"/>
              </w:rPr>
              <w:br/>
              <w:t>giai đoạn 2014-2015 theo Quyết định số 1625/QĐ-TTG</w:t>
            </w:r>
          </w:p>
        </w:tc>
        <w:tc>
          <w:tcPr>
            <w:tcW w:w="807"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0</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14"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3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70" w:type="dxa"/>
            <w:tcBorders>
              <w:top w:val="nil"/>
              <w:left w:val="nil"/>
              <w:bottom w:val="dotted" w:sz="4" w:space="0" w:color="auto"/>
              <w:right w:val="double" w:sz="6"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r>
      <w:tr w:rsidR="00CF0311" w:rsidRPr="006B3E97" w:rsidTr="006B3E97">
        <w:trPr>
          <w:trHeight w:val="253"/>
        </w:trPr>
        <w:tc>
          <w:tcPr>
            <w:tcW w:w="643" w:type="dxa"/>
            <w:tcBorders>
              <w:top w:val="nil"/>
              <w:left w:val="double" w:sz="6" w:space="0" w:color="auto"/>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4</w:t>
            </w:r>
          </w:p>
        </w:tc>
        <w:tc>
          <w:tcPr>
            <w:tcW w:w="514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07"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14"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3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70" w:type="dxa"/>
            <w:tcBorders>
              <w:top w:val="nil"/>
              <w:left w:val="nil"/>
              <w:bottom w:val="dotted" w:sz="4" w:space="0" w:color="auto"/>
              <w:right w:val="double" w:sz="6"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r>
      <w:tr w:rsidR="00CF0311" w:rsidRPr="006B3E97" w:rsidTr="006B3E97">
        <w:trPr>
          <w:trHeight w:val="505"/>
        </w:trPr>
        <w:tc>
          <w:tcPr>
            <w:tcW w:w="643" w:type="dxa"/>
            <w:tcBorders>
              <w:top w:val="nil"/>
              <w:left w:val="double" w:sz="6" w:space="0" w:color="auto"/>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5</w:t>
            </w:r>
          </w:p>
        </w:tc>
        <w:tc>
          <w:tcPr>
            <w:tcW w:w="5140" w:type="dxa"/>
            <w:tcBorders>
              <w:top w:val="nil"/>
              <w:left w:val="nil"/>
              <w:bottom w:val="dotted" w:sz="4" w:space="0" w:color="auto"/>
              <w:right w:val="single" w:sz="4" w:space="0" w:color="auto"/>
            </w:tcBorders>
            <w:shd w:val="clear" w:color="auto" w:fill="auto"/>
            <w:vAlign w:val="bottom"/>
            <w:hideMark/>
          </w:tcPr>
          <w:p w:rsidR="00CF0311" w:rsidRPr="006B3E97" w:rsidRDefault="00CF0311" w:rsidP="00CF0311">
            <w:pPr>
              <w:rPr>
                <w:color w:val="000000"/>
                <w:szCs w:val="20"/>
              </w:rPr>
            </w:pPr>
            <w:r w:rsidRPr="006B3E97">
              <w:rPr>
                <w:color w:val="000000"/>
                <w:szCs w:val="20"/>
              </w:rPr>
              <w:t xml:space="preserve">Đề án phát triển GD đối với các dân tộc ít người theo </w:t>
            </w:r>
            <w:r w:rsidRPr="006B3E97">
              <w:rPr>
                <w:color w:val="000000"/>
                <w:szCs w:val="20"/>
              </w:rPr>
              <w:br/>
              <w:t>QĐ số 2123/QĐ-TTg.</w:t>
            </w:r>
          </w:p>
        </w:tc>
        <w:tc>
          <w:tcPr>
            <w:tcW w:w="807"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14"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3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70" w:type="dxa"/>
            <w:tcBorders>
              <w:top w:val="nil"/>
              <w:left w:val="nil"/>
              <w:bottom w:val="dotted" w:sz="4" w:space="0" w:color="auto"/>
              <w:right w:val="double" w:sz="6"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r>
      <w:tr w:rsidR="00CF0311" w:rsidRPr="006B3E97" w:rsidTr="006B3E97">
        <w:trPr>
          <w:trHeight w:val="253"/>
        </w:trPr>
        <w:tc>
          <w:tcPr>
            <w:tcW w:w="643" w:type="dxa"/>
            <w:tcBorders>
              <w:top w:val="nil"/>
              <w:left w:val="double" w:sz="6" w:space="0" w:color="auto"/>
              <w:bottom w:val="dotted" w:sz="4" w:space="0" w:color="auto"/>
              <w:right w:val="single" w:sz="4" w:space="0" w:color="auto"/>
            </w:tcBorders>
            <w:shd w:val="clear" w:color="auto" w:fill="auto"/>
            <w:noWrap/>
            <w:vAlign w:val="bottom"/>
            <w:hideMark/>
          </w:tcPr>
          <w:p w:rsidR="00CF0311" w:rsidRPr="006B3E97" w:rsidRDefault="00CF0311" w:rsidP="00CF0311">
            <w:pPr>
              <w:jc w:val="right"/>
              <w:rPr>
                <w:color w:val="000000"/>
                <w:szCs w:val="20"/>
              </w:rPr>
            </w:pPr>
            <w:r w:rsidRPr="006B3E97">
              <w:rPr>
                <w:color w:val="000000"/>
                <w:szCs w:val="20"/>
              </w:rPr>
              <w:t>5.2</w:t>
            </w:r>
          </w:p>
        </w:tc>
        <w:tc>
          <w:tcPr>
            <w:tcW w:w="514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Chính sách hỗ trợ cho trẻ em, HS, SV các dân tộc ít người</w:t>
            </w:r>
          </w:p>
        </w:tc>
        <w:tc>
          <w:tcPr>
            <w:tcW w:w="807"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14"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3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tted" w:sz="4"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70" w:type="dxa"/>
            <w:tcBorders>
              <w:top w:val="nil"/>
              <w:left w:val="nil"/>
              <w:bottom w:val="dotted" w:sz="4" w:space="0" w:color="auto"/>
              <w:right w:val="double" w:sz="6"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r>
      <w:tr w:rsidR="00CF0311" w:rsidRPr="006B3E97" w:rsidTr="006B3E97">
        <w:trPr>
          <w:trHeight w:val="268"/>
        </w:trPr>
        <w:tc>
          <w:tcPr>
            <w:tcW w:w="643" w:type="dxa"/>
            <w:tcBorders>
              <w:top w:val="nil"/>
              <w:left w:val="double" w:sz="6" w:space="0" w:color="auto"/>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5140"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Số HS THPT dân tộc rất ít người được hỗ trợ học tập.</w:t>
            </w:r>
          </w:p>
        </w:tc>
        <w:tc>
          <w:tcPr>
            <w:tcW w:w="807"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1080"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14"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33"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953" w:type="dxa"/>
            <w:tcBorders>
              <w:top w:val="nil"/>
              <w:left w:val="nil"/>
              <w:bottom w:val="double" w:sz="6" w:space="0" w:color="auto"/>
              <w:right w:val="single" w:sz="4"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c>
          <w:tcPr>
            <w:tcW w:w="870" w:type="dxa"/>
            <w:tcBorders>
              <w:top w:val="nil"/>
              <w:left w:val="nil"/>
              <w:bottom w:val="double" w:sz="6" w:space="0" w:color="auto"/>
              <w:right w:val="double" w:sz="6" w:space="0" w:color="auto"/>
            </w:tcBorders>
            <w:shd w:val="clear" w:color="auto" w:fill="auto"/>
            <w:noWrap/>
            <w:vAlign w:val="bottom"/>
            <w:hideMark/>
          </w:tcPr>
          <w:p w:rsidR="00CF0311" w:rsidRPr="006B3E97" w:rsidRDefault="00CF0311" w:rsidP="00CF0311">
            <w:pPr>
              <w:rPr>
                <w:color w:val="000000"/>
                <w:szCs w:val="20"/>
              </w:rPr>
            </w:pPr>
            <w:r w:rsidRPr="006B3E97">
              <w:rPr>
                <w:color w:val="000000"/>
                <w:szCs w:val="20"/>
              </w:rPr>
              <w:t> </w:t>
            </w:r>
          </w:p>
        </w:tc>
      </w:tr>
    </w:tbl>
    <w:p w:rsidR="00CF0311" w:rsidRPr="006B3E97" w:rsidRDefault="00CF0311" w:rsidP="00C8666F">
      <w:pPr>
        <w:pStyle w:val="ListParagraph"/>
        <w:spacing w:before="120"/>
        <w:contextualSpacing w:val="0"/>
        <w:jc w:val="both"/>
        <w:rPr>
          <w:sz w:val="30"/>
          <w:szCs w:val="26"/>
        </w:rPr>
      </w:pPr>
    </w:p>
    <w:tbl>
      <w:tblPr>
        <w:tblW w:w="12808" w:type="dxa"/>
        <w:tblInd w:w="88" w:type="dxa"/>
        <w:tblLook w:val="04A0" w:firstRow="1" w:lastRow="0" w:firstColumn="1" w:lastColumn="0" w:noHBand="0" w:noVBand="1"/>
      </w:tblPr>
      <w:tblGrid>
        <w:gridCol w:w="679"/>
        <w:gridCol w:w="5101"/>
        <w:gridCol w:w="1148"/>
        <w:gridCol w:w="1080"/>
        <w:gridCol w:w="1080"/>
        <w:gridCol w:w="940"/>
        <w:gridCol w:w="1260"/>
        <w:gridCol w:w="1520"/>
      </w:tblGrid>
      <w:tr w:rsidR="00512B62" w:rsidRPr="006B3E97" w:rsidTr="006B3E97">
        <w:trPr>
          <w:trHeight w:val="253"/>
        </w:trPr>
        <w:tc>
          <w:tcPr>
            <w:tcW w:w="5780"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8"/>
                <w:szCs w:val="20"/>
              </w:rPr>
            </w:pPr>
            <w:r w:rsidRPr="006B3E97">
              <w:rPr>
                <w:color w:val="000000"/>
                <w:sz w:val="28"/>
                <w:szCs w:val="20"/>
              </w:rPr>
              <w:lastRenderedPageBreak/>
              <w:t xml:space="preserve">SỞ GIÁO DỤC VÀ ĐÀO TẠO ĐĂK NÔNG </w:t>
            </w:r>
          </w:p>
        </w:tc>
        <w:tc>
          <w:tcPr>
            <w:tcW w:w="1148"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4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26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520" w:type="dxa"/>
            <w:tcBorders>
              <w:top w:val="nil"/>
              <w:left w:val="nil"/>
              <w:bottom w:val="nil"/>
              <w:right w:val="nil"/>
            </w:tcBorders>
            <w:shd w:val="clear" w:color="auto" w:fill="auto"/>
            <w:noWrap/>
            <w:vAlign w:val="bottom"/>
            <w:hideMark/>
          </w:tcPr>
          <w:p w:rsidR="00512B62" w:rsidRPr="006B3E97" w:rsidRDefault="00512B62" w:rsidP="00512B62">
            <w:pPr>
              <w:jc w:val="right"/>
              <w:rPr>
                <w:b/>
                <w:bCs/>
                <w:color w:val="000000"/>
                <w:szCs w:val="20"/>
              </w:rPr>
            </w:pPr>
            <w:r w:rsidRPr="006B3E97">
              <w:rPr>
                <w:b/>
                <w:bCs/>
                <w:color w:val="000000"/>
                <w:szCs w:val="20"/>
              </w:rPr>
              <w:t>Biểu mẫu 02</w:t>
            </w:r>
          </w:p>
        </w:tc>
      </w:tr>
      <w:tr w:rsidR="00512B62" w:rsidRPr="00512B62" w:rsidTr="006B3E97">
        <w:trPr>
          <w:trHeight w:val="253"/>
        </w:trPr>
        <w:tc>
          <w:tcPr>
            <w:tcW w:w="5780"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8"/>
                <w:szCs w:val="20"/>
              </w:rPr>
            </w:pPr>
            <w:r w:rsidRPr="006B3E97">
              <w:rPr>
                <w:b/>
                <w:bCs/>
                <w:color w:val="000000"/>
                <w:sz w:val="28"/>
                <w:szCs w:val="20"/>
              </w:rPr>
              <w:t xml:space="preserve">TRƯỜNG THPT TRẦN PHÚ </w:t>
            </w:r>
          </w:p>
        </w:tc>
        <w:tc>
          <w:tcPr>
            <w:tcW w:w="1148"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4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26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52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512B62" w:rsidTr="006B3E97">
        <w:trPr>
          <w:trHeight w:val="342"/>
        </w:trPr>
        <w:tc>
          <w:tcPr>
            <w:tcW w:w="679"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5101"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148"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4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26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52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512B62" w:rsidTr="006B3E97">
        <w:trPr>
          <w:trHeight w:val="312"/>
        </w:trPr>
        <w:tc>
          <w:tcPr>
            <w:tcW w:w="12808" w:type="dxa"/>
            <w:gridSpan w:val="8"/>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8"/>
              </w:rPr>
            </w:pPr>
            <w:r w:rsidRPr="006B3E97">
              <w:rPr>
                <w:b/>
                <w:bCs/>
                <w:color w:val="000000"/>
                <w:sz w:val="28"/>
              </w:rPr>
              <w:t>KẾT QUẢ THỰC HIỆN CHÍNH SÁCH HỖ TRỢ PHÁT TRIỂN GIÁO DỤC</w:t>
            </w:r>
          </w:p>
        </w:tc>
      </w:tr>
      <w:tr w:rsidR="00512B62" w:rsidRPr="00512B62" w:rsidTr="006B3E97">
        <w:trPr>
          <w:trHeight w:val="312"/>
        </w:trPr>
        <w:tc>
          <w:tcPr>
            <w:tcW w:w="12808" w:type="dxa"/>
            <w:gridSpan w:val="8"/>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8"/>
              </w:rPr>
            </w:pPr>
            <w:r w:rsidRPr="006B3E97">
              <w:rPr>
                <w:b/>
                <w:bCs/>
                <w:color w:val="000000"/>
                <w:sz w:val="28"/>
              </w:rPr>
              <w:t>VÙNG DÂN TỘC THIỂU SỐ, MIỀN NÚI</w:t>
            </w:r>
          </w:p>
        </w:tc>
      </w:tr>
      <w:tr w:rsidR="00512B62" w:rsidRPr="00512B62" w:rsidTr="006B3E97">
        <w:trPr>
          <w:trHeight w:val="268"/>
        </w:trPr>
        <w:tc>
          <w:tcPr>
            <w:tcW w:w="679"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5101"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148"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8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4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26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52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512B62" w:rsidTr="006B3E97">
        <w:trPr>
          <w:trHeight w:val="268"/>
        </w:trPr>
        <w:tc>
          <w:tcPr>
            <w:tcW w:w="679"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6B3E97">
            <w:pPr>
              <w:spacing w:before="120"/>
              <w:jc w:val="center"/>
              <w:rPr>
                <w:color w:val="000000"/>
                <w:sz w:val="26"/>
                <w:szCs w:val="20"/>
              </w:rPr>
            </w:pPr>
            <w:r w:rsidRPr="006B3E97">
              <w:rPr>
                <w:color w:val="000000"/>
                <w:sz w:val="26"/>
                <w:szCs w:val="20"/>
              </w:rPr>
              <w:t>STT</w:t>
            </w:r>
          </w:p>
        </w:tc>
        <w:tc>
          <w:tcPr>
            <w:tcW w:w="5101"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12B62" w:rsidRPr="006B3E97" w:rsidRDefault="00512B62" w:rsidP="006B3E97">
            <w:pPr>
              <w:spacing w:before="120"/>
              <w:jc w:val="center"/>
              <w:rPr>
                <w:color w:val="000000"/>
                <w:sz w:val="26"/>
                <w:szCs w:val="20"/>
              </w:rPr>
            </w:pPr>
            <w:r w:rsidRPr="006B3E97">
              <w:rPr>
                <w:color w:val="000000"/>
                <w:sz w:val="26"/>
                <w:szCs w:val="20"/>
              </w:rPr>
              <w:t xml:space="preserve">Nội dung chính sách </w:t>
            </w:r>
          </w:p>
        </w:tc>
        <w:tc>
          <w:tcPr>
            <w:tcW w:w="114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12B62" w:rsidRPr="006B3E97" w:rsidRDefault="00512B62" w:rsidP="006B3E97">
            <w:pPr>
              <w:spacing w:before="120"/>
              <w:jc w:val="center"/>
              <w:rPr>
                <w:color w:val="000000"/>
                <w:sz w:val="26"/>
                <w:szCs w:val="20"/>
              </w:rPr>
            </w:pPr>
            <w:r w:rsidRPr="006B3E97">
              <w:rPr>
                <w:color w:val="000000"/>
                <w:sz w:val="26"/>
                <w:szCs w:val="20"/>
              </w:rPr>
              <w:t>Số lượng đối tượng hưởng thu (người)</w:t>
            </w:r>
          </w:p>
        </w:tc>
        <w:tc>
          <w:tcPr>
            <w:tcW w:w="5880" w:type="dxa"/>
            <w:gridSpan w:val="5"/>
            <w:tcBorders>
              <w:top w:val="double" w:sz="6" w:space="0" w:color="auto"/>
              <w:left w:val="nil"/>
              <w:bottom w:val="single" w:sz="4" w:space="0" w:color="auto"/>
              <w:right w:val="double" w:sz="6" w:space="0" w:color="000000"/>
            </w:tcBorders>
            <w:shd w:val="clear" w:color="auto" w:fill="auto"/>
            <w:noWrap/>
            <w:vAlign w:val="center"/>
            <w:hideMark/>
          </w:tcPr>
          <w:p w:rsidR="00512B62" w:rsidRPr="006B3E97" w:rsidRDefault="00512B62" w:rsidP="006B3E97">
            <w:pPr>
              <w:spacing w:before="120"/>
              <w:jc w:val="center"/>
              <w:rPr>
                <w:color w:val="000000"/>
                <w:sz w:val="26"/>
                <w:szCs w:val="20"/>
              </w:rPr>
            </w:pPr>
            <w:r w:rsidRPr="006B3E97">
              <w:rPr>
                <w:color w:val="000000"/>
                <w:sz w:val="26"/>
                <w:szCs w:val="20"/>
              </w:rPr>
              <w:t>Kinh phí thực hiện (triệu đồng)</w:t>
            </w:r>
          </w:p>
        </w:tc>
      </w:tr>
      <w:tr w:rsidR="00512B62" w:rsidRPr="00512B62" w:rsidTr="006B3E97">
        <w:trPr>
          <w:trHeight w:val="253"/>
        </w:trPr>
        <w:tc>
          <w:tcPr>
            <w:tcW w:w="679" w:type="dxa"/>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5101" w:type="dxa"/>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1148" w:type="dxa"/>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512B62" w:rsidRPr="006B3E97" w:rsidRDefault="00512B62" w:rsidP="006B3E97">
            <w:pPr>
              <w:spacing w:before="120"/>
              <w:jc w:val="center"/>
              <w:rPr>
                <w:color w:val="000000"/>
                <w:sz w:val="26"/>
                <w:szCs w:val="20"/>
              </w:rPr>
            </w:pPr>
            <w:r w:rsidRPr="006B3E97">
              <w:rPr>
                <w:color w:val="000000"/>
                <w:sz w:val="26"/>
                <w:szCs w:val="20"/>
              </w:rPr>
              <w:t xml:space="preserve">Ngân </w:t>
            </w:r>
            <w:r w:rsidRPr="006B3E97">
              <w:rPr>
                <w:color w:val="000000"/>
                <w:sz w:val="26"/>
                <w:szCs w:val="20"/>
              </w:rPr>
              <w:br/>
              <w:t xml:space="preserve">sách </w:t>
            </w:r>
            <w:r w:rsidRPr="006B3E97">
              <w:rPr>
                <w:color w:val="000000"/>
                <w:sz w:val="26"/>
                <w:szCs w:val="20"/>
              </w:rPr>
              <w:br/>
              <w:t xml:space="preserve">Trung </w:t>
            </w:r>
            <w:r w:rsidRPr="006B3E97">
              <w:rPr>
                <w:color w:val="000000"/>
                <w:sz w:val="26"/>
                <w:szCs w:val="20"/>
              </w:rPr>
              <w:br/>
              <w:t>ương</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512B62" w:rsidRPr="006B3E97" w:rsidRDefault="00512B62" w:rsidP="006B3E97">
            <w:pPr>
              <w:spacing w:before="120"/>
              <w:jc w:val="center"/>
              <w:rPr>
                <w:color w:val="000000"/>
                <w:sz w:val="26"/>
                <w:szCs w:val="20"/>
              </w:rPr>
            </w:pPr>
            <w:r w:rsidRPr="006B3E97">
              <w:rPr>
                <w:color w:val="000000"/>
                <w:sz w:val="26"/>
                <w:szCs w:val="20"/>
              </w:rPr>
              <w:t>Ngân</w:t>
            </w:r>
            <w:r w:rsidRPr="006B3E97">
              <w:rPr>
                <w:color w:val="000000"/>
                <w:sz w:val="26"/>
                <w:szCs w:val="20"/>
              </w:rPr>
              <w:br/>
              <w:t xml:space="preserve">sách </w:t>
            </w:r>
            <w:r w:rsidRPr="006B3E97">
              <w:rPr>
                <w:color w:val="000000"/>
                <w:sz w:val="26"/>
                <w:szCs w:val="20"/>
              </w:rPr>
              <w:br/>
              <w:t xml:space="preserve">địa </w:t>
            </w:r>
            <w:r w:rsidRPr="006B3E97">
              <w:rPr>
                <w:color w:val="000000"/>
                <w:sz w:val="26"/>
                <w:szCs w:val="20"/>
              </w:rPr>
              <w:br/>
              <w:t>phương</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512B62" w:rsidRPr="006B3E97" w:rsidRDefault="00512B62" w:rsidP="006B3E97">
            <w:pPr>
              <w:spacing w:before="120"/>
              <w:jc w:val="center"/>
              <w:rPr>
                <w:color w:val="000000"/>
                <w:sz w:val="26"/>
                <w:szCs w:val="20"/>
              </w:rPr>
            </w:pPr>
            <w:r w:rsidRPr="006B3E97">
              <w:rPr>
                <w:color w:val="000000"/>
                <w:sz w:val="26"/>
                <w:szCs w:val="20"/>
              </w:rPr>
              <w:t xml:space="preserve">Nguồn huy động hợp pháp </w:t>
            </w:r>
            <w:r w:rsidRPr="006B3E97">
              <w:rPr>
                <w:color w:val="000000"/>
                <w:sz w:val="26"/>
                <w:szCs w:val="20"/>
              </w:rPr>
              <w:br/>
              <w:t>khác</w:t>
            </w:r>
          </w:p>
        </w:tc>
        <w:tc>
          <w:tcPr>
            <w:tcW w:w="278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512B62" w:rsidRPr="006B3E97" w:rsidRDefault="00512B62" w:rsidP="006B3E97">
            <w:pPr>
              <w:spacing w:before="120"/>
              <w:jc w:val="center"/>
              <w:rPr>
                <w:color w:val="000000"/>
                <w:sz w:val="26"/>
                <w:szCs w:val="20"/>
              </w:rPr>
            </w:pPr>
            <w:r w:rsidRPr="006B3E97">
              <w:rPr>
                <w:color w:val="000000"/>
                <w:sz w:val="26"/>
                <w:szCs w:val="20"/>
              </w:rPr>
              <w:t>Tổng kinh phí thực hiện</w:t>
            </w:r>
          </w:p>
        </w:tc>
      </w:tr>
      <w:tr w:rsidR="00512B62" w:rsidRPr="00512B62" w:rsidTr="006B3E97">
        <w:trPr>
          <w:trHeight w:val="505"/>
        </w:trPr>
        <w:tc>
          <w:tcPr>
            <w:tcW w:w="679" w:type="dxa"/>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5101" w:type="dxa"/>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1148" w:type="dxa"/>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1080" w:type="dxa"/>
            <w:vMerge/>
            <w:tcBorders>
              <w:top w:val="nil"/>
              <w:left w:val="single" w:sz="4"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1080" w:type="dxa"/>
            <w:vMerge/>
            <w:tcBorders>
              <w:top w:val="nil"/>
              <w:left w:val="single" w:sz="4"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940" w:type="dxa"/>
            <w:vMerge/>
            <w:tcBorders>
              <w:top w:val="nil"/>
              <w:left w:val="single" w:sz="4" w:space="0" w:color="auto"/>
              <w:bottom w:val="single" w:sz="4" w:space="0" w:color="auto"/>
              <w:right w:val="single" w:sz="4" w:space="0" w:color="auto"/>
            </w:tcBorders>
            <w:vAlign w:val="center"/>
            <w:hideMark/>
          </w:tcPr>
          <w:p w:rsidR="00512B62" w:rsidRPr="006B3E97" w:rsidRDefault="00512B62" w:rsidP="006B3E97">
            <w:pPr>
              <w:spacing w:before="120"/>
              <w:rPr>
                <w:color w:val="000000"/>
                <w:sz w:val="26"/>
                <w:szCs w:val="20"/>
              </w:rPr>
            </w:pPr>
          </w:p>
        </w:tc>
        <w:tc>
          <w:tcPr>
            <w:tcW w:w="1260" w:type="dxa"/>
            <w:tcBorders>
              <w:top w:val="nil"/>
              <w:left w:val="nil"/>
              <w:bottom w:val="single" w:sz="4" w:space="0" w:color="auto"/>
              <w:right w:val="single" w:sz="4" w:space="0" w:color="auto"/>
            </w:tcBorders>
            <w:shd w:val="clear" w:color="auto" w:fill="auto"/>
            <w:vAlign w:val="center"/>
            <w:hideMark/>
          </w:tcPr>
          <w:p w:rsidR="00512B62" w:rsidRPr="006B3E97" w:rsidRDefault="00512B62" w:rsidP="006B3E97">
            <w:pPr>
              <w:spacing w:before="120"/>
              <w:jc w:val="center"/>
              <w:rPr>
                <w:color w:val="000000"/>
                <w:sz w:val="26"/>
                <w:szCs w:val="20"/>
              </w:rPr>
            </w:pPr>
            <w:r w:rsidRPr="006B3E97">
              <w:rPr>
                <w:color w:val="000000"/>
                <w:sz w:val="26"/>
                <w:szCs w:val="20"/>
              </w:rPr>
              <w:t xml:space="preserve">Tổng số </w:t>
            </w:r>
          </w:p>
        </w:tc>
        <w:tc>
          <w:tcPr>
            <w:tcW w:w="1520" w:type="dxa"/>
            <w:tcBorders>
              <w:top w:val="nil"/>
              <w:left w:val="nil"/>
              <w:bottom w:val="single" w:sz="4" w:space="0" w:color="auto"/>
              <w:right w:val="double" w:sz="6" w:space="0" w:color="auto"/>
            </w:tcBorders>
            <w:shd w:val="clear" w:color="auto" w:fill="auto"/>
            <w:vAlign w:val="center"/>
            <w:hideMark/>
          </w:tcPr>
          <w:p w:rsidR="00512B62" w:rsidRPr="006B3E97" w:rsidRDefault="00512B62" w:rsidP="006B3E97">
            <w:pPr>
              <w:spacing w:before="120"/>
              <w:jc w:val="center"/>
              <w:rPr>
                <w:color w:val="000000"/>
                <w:sz w:val="26"/>
                <w:szCs w:val="20"/>
              </w:rPr>
            </w:pPr>
            <w:r w:rsidRPr="006B3E97">
              <w:rPr>
                <w:color w:val="000000"/>
                <w:sz w:val="26"/>
                <w:szCs w:val="20"/>
              </w:rPr>
              <w:t>Tỷ lệ % so với dự toán phê duyệt</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1</w:t>
            </w:r>
          </w:p>
        </w:tc>
        <w:tc>
          <w:tcPr>
            <w:tcW w:w="5101" w:type="dxa"/>
            <w:tcBorders>
              <w:top w:val="nil"/>
              <w:left w:val="nil"/>
              <w:bottom w:val="dotted" w:sz="4" w:space="0" w:color="auto"/>
              <w:right w:val="single" w:sz="4" w:space="0" w:color="auto"/>
            </w:tcBorders>
            <w:shd w:val="clear" w:color="auto" w:fill="auto"/>
            <w:vAlign w:val="bottom"/>
            <w:hideMark/>
          </w:tcPr>
          <w:p w:rsidR="00512B62" w:rsidRPr="006B3E97" w:rsidRDefault="00512B62" w:rsidP="006B3E97">
            <w:pPr>
              <w:spacing w:before="120"/>
              <w:rPr>
                <w:b/>
                <w:bCs/>
                <w:color w:val="000000"/>
                <w:sz w:val="26"/>
                <w:szCs w:val="20"/>
              </w:rPr>
            </w:pPr>
            <w:r w:rsidRPr="006B3E97">
              <w:rPr>
                <w:b/>
                <w:bCs/>
                <w:color w:val="000000"/>
                <w:sz w:val="26"/>
                <w:szCs w:val="20"/>
              </w:rPr>
              <w:t>Chính sách hỗ trợ Mầm non theo QĐ số 60/2011/QĐ-TTg</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0</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505"/>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2</w:t>
            </w:r>
          </w:p>
        </w:tc>
        <w:tc>
          <w:tcPr>
            <w:tcW w:w="5101" w:type="dxa"/>
            <w:tcBorders>
              <w:top w:val="nil"/>
              <w:left w:val="nil"/>
              <w:bottom w:val="dotted" w:sz="4" w:space="0" w:color="auto"/>
              <w:right w:val="single" w:sz="4" w:space="0" w:color="auto"/>
            </w:tcBorders>
            <w:shd w:val="clear" w:color="auto" w:fill="auto"/>
            <w:vAlign w:val="bottom"/>
            <w:hideMark/>
          </w:tcPr>
          <w:p w:rsidR="00512B62" w:rsidRPr="006B3E97" w:rsidRDefault="00512B62" w:rsidP="006B3E97">
            <w:pPr>
              <w:spacing w:before="120"/>
              <w:rPr>
                <w:b/>
                <w:bCs/>
                <w:color w:val="000000"/>
                <w:sz w:val="26"/>
                <w:szCs w:val="20"/>
              </w:rPr>
            </w:pPr>
            <w:r w:rsidRPr="006B3E97">
              <w:rPr>
                <w:b/>
                <w:bCs/>
                <w:color w:val="000000"/>
                <w:sz w:val="26"/>
                <w:szCs w:val="20"/>
              </w:rPr>
              <w:t>Chính sách đối với HS, SV trường DTNT, trường DBĐT theo TTLT số 109/TTLT/BTC/BGDĐT</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0</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2.1</w:t>
            </w:r>
          </w:p>
        </w:tc>
        <w:tc>
          <w:tcPr>
            <w:tcW w:w="5101" w:type="dxa"/>
            <w:tcBorders>
              <w:top w:val="nil"/>
              <w:left w:val="nil"/>
              <w:bottom w:val="dotted" w:sz="4" w:space="0" w:color="auto"/>
              <w:right w:val="single" w:sz="4" w:space="0" w:color="auto"/>
            </w:tcBorders>
            <w:shd w:val="clear" w:color="auto" w:fill="auto"/>
            <w:vAlign w:val="bottom"/>
            <w:hideMark/>
          </w:tcPr>
          <w:p w:rsidR="00512B62" w:rsidRPr="006B3E97" w:rsidRDefault="00512B62" w:rsidP="006B3E97">
            <w:pPr>
              <w:spacing w:before="120"/>
              <w:rPr>
                <w:color w:val="000000"/>
                <w:sz w:val="26"/>
                <w:szCs w:val="20"/>
              </w:rPr>
            </w:pPr>
            <w:r w:rsidRPr="006B3E97">
              <w:rPr>
                <w:color w:val="000000"/>
                <w:sz w:val="26"/>
                <w:szCs w:val="20"/>
              </w:rPr>
              <w:t>Cấp học bổng cho học sinh</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2.2</w:t>
            </w:r>
          </w:p>
        </w:tc>
        <w:tc>
          <w:tcPr>
            <w:tcW w:w="5101" w:type="dxa"/>
            <w:tcBorders>
              <w:top w:val="nil"/>
              <w:left w:val="nil"/>
              <w:bottom w:val="dotted" w:sz="4" w:space="0" w:color="auto"/>
              <w:right w:val="single" w:sz="4" w:space="0" w:color="auto"/>
            </w:tcBorders>
            <w:shd w:val="clear" w:color="auto" w:fill="auto"/>
            <w:vAlign w:val="bottom"/>
            <w:hideMark/>
          </w:tcPr>
          <w:p w:rsidR="00512B62" w:rsidRPr="006B3E97" w:rsidRDefault="00512B62" w:rsidP="006B3E97">
            <w:pPr>
              <w:spacing w:before="120"/>
              <w:rPr>
                <w:color w:val="000000"/>
                <w:sz w:val="26"/>
                <w:szCs w:val="20"/>
              </w:rPr>
            </w:pPr>
            <w:r w:rsidRPr="006B3E97">
              <w:rPr>
                <w:color w:val="000000"/>
                <w:sz w:val="26"/>
                <w:szCs w:val="20"/>
              </w:rPr>
              <w:t>Các chế độ hỗ trợ khác cho học sinh</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505"/>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3</w:t>
            </w:r>
          </w:p>
        </w:tc>
        <w:tc>
          <w:tcPr>
            <w:tcW w:w="5101" w:type="dxa"/>
            <w:tcBorders>
              <w:top w:val="nil"/>
              <w:left w:val="nil"/>
              <w:bottom w:val="dotted" w:sz="4" w:space="0" w:color="auto"/>
              <w:right w:val="single" w:sz="4" w:space="0" w:color="auto"/>
            </w:tcBorders>
            <w:shd w:val="clear" w:color="auto" w:fill="auto"/>
            <w:vAlign w:val="bottom"/>
            <w:hideMark/>
          </w:tcPr>
          <w:p w:rsidR="00512B62" w:rsidRPr="006B3E97" w:rsidRDefault="00512B62" w:rsidP="006B3E97">
            <w:pPr>
              <w:spacing w:before="120"/>
              <w:rPr>
                <w:b/>
                <w:bCs/>
                <w:color w:val="000000"/>
                <w:sz w:val="26"/>
                <w:szCs w:val="20"/>
              </w:rPr>
            </w:pPr>
            <w:r w:rsidRPr="006B3E97">
              <w:rPr>
                <w:b/>
                <w:bCs/>
                <w:color w:val="000000"/>
                <w:sz w:val="26"/>
                <w:szCs w:val="20"/>
              </w:rPr>
              <w:t>Chính sách hỗ trợ HS và trường phổ thống ở xã, thôn ĐBKK, trường DTBT theo NĐ số 116/2016/NĐ-CP</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0</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3.1</w:t>
            </w:r>
          </w:p>
        </w:tc>
        <w:tc>
          <w:tcPr>
            <w:tcW w:w="5101"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Hỗ trợ tiền ăn cho học sinh</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267</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140.7</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140.7</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3.2</w:t>
            </w:r>
          </w:p>
        </w:tc>
        <w:tc>
          <w:tcPr>
            <w:tcW w:w="5101"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Hỗ trợ tiền nhà ở cho học sinh</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267</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562.52</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562.52</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3.3</w:t>
            </w:r>
          </w:p>
        </w:tc>
        <w:tc>
          <w:tcPr>
            <w:tcW w:w="5101"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Hỗ trợ gạo cho học sinh</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269</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18,585 tấn</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18,585 tấn</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5101"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xml:space="preserve">Hỗ trợ trường DTBT (đầu tư CSVC và thiết bị </w:t>
            </w:r>
            <w:r w:rsidRPr="006B3E97">
              <w:rPr>
                <w:color w:val="000000"/>
                <w:sz w:val="26"/>
                <w:szCs w:val="20"/>
              </w:rPr>
              <w:lastRenderedPageBreak/>
              <w:t>…)</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lastRenderedPageBreak/>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505"/>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lastRenderedPageBreak/>
              <w:t>4</w:t>
            </w:r>
          </w:p>
        </w:tc>
        <w:tc>
          <w:tcPr>
            <w:tcW w:w="5101" w:type="dxa"/>
            <w:tcBorders>
              <w:top w:val="nil"/>
              <w:left w:val="nil"/>
              <w:bottom w:val="dotted" w:sz="4" w:space="0" w:color="auto"/>
              <w:right w:val="single" w:sz="4" w:space="0" w:color="auto"/>
            </w:tcBorders>
            <w:shd w:val="clear" w:color="auto" w:fill="auto"/>
            <w:vAlign w:val="bottom"/>
            <w:hideMark/>
          </w:tcPr>
          <w:p w:rsidR="00512B62" w:rsidRPr="006B3E97" w:rsidRDefault="00512B62" w:rsidP="006B3E97">
            <w:pPr>
              <w:spacing w:before="120"/>
              <w:rPr>
                <w:color w:val="000000"/>
                <w:sz w:val="26"/>
                <w:szCs w:val="20"/>
              </w:rPr>
            </w:pPr>
            <w:r w:rsidRPr="006B3E97">
              <w:rPr>
                <w:color w:val="000000"/>
                <w:sz w:val="26"/>
                <w:szCs w:val="20"/>
              </w:rPr>
              <w:t>Chính sách miễn, giảm học phí, hỗ trợ chi phí học tập theo NĐ số 86/2015/NĐ-CP.</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4.1</w:t>
            </w:r>
          </w:p>
        </w:tc>
        <w:tc>
          <w:tcPr>
            <w:tcW w:w="5101"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Đối tượng được miễn học phí</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317</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40.725</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40.725</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5101"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Đối tượng được giảm 70% học phí</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501</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45.027</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45.027</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53"/>
        </w:trPr>
        <w:tc>
          <w:tcPr>
            <w:tcW w:w="679" w:type="dxa"/>
            <w:tcBorders>
              <w:top w:val="nil"/>
              <w:left w:val="double" w:sz="6" w:space="0" w:color="auto"/>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5101"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Đối tượng được giảm 50% học phí</w:t>
            </w:r>
          </w:p>
        </w:tc>
        <w:tc>
          <w:tcPr>
            <w:tcW w:w="1148"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183</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9.612</w:t>
            </w:r>
          </w:p>
        </w:tc>
        <w:tc>
          <w:tcPr>
            <w:tcW w:w="94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tted" w:sz="4"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9.612</w:t>
            </w:r>
          </w:p>
        </w:tc>
        <w:tc>
          <w:tcPr>
            <w:tcW w:w="1520" w:type="dxa"/>
            <w:tcBorders>
              <w:top w:val="nil"/>
              <w:left w:val="nil"/>
              <w:bottom w:val="dotted" w:sz="4"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r w:rsidR="00512B62" w:rsidRPr="00512B62" w:rsidTr="006B3E97">
        <w:trPr>
          <w:trHeight w:val="268"/>
        </w:trPr>
        <w:tc>
          <w:tcPr>
            <w:tcW w:w="679" w:type="dxa"/>
            <w:tcBorders>
              <w:top w:val="nil"/>
              <w:left w:val="double" w:sz="6" w:space="0" w:color="auto"/>
              <w:bottom w:val="double" w:sz="6"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5101"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Đối tượng được hỗ trợ chi phí học tập.</w:t>
            </w:r>
          </w:p>
        </w:tc>
        <w:tc>
          <w:tcPr>
            <w:tcW w:w="1148"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288</w:t>
            </w:r>
          </w:p>
        </w:tc>
        <w:tc>
          <w:tcPr>
            <w:tcW w:w="1080"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080"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159.414</w:t>
            </w:r>
          </w:p>
        </w:tc>
        <w:tc>
          <w:tcPr>
            <w:tcW w:w="940"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c>
          <w:tcPr>
            <w:tcW w:w="1260"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6B3E97">
            <w:pPr>
              <w:spacing w:before="120"/>
              <w:jc w:val="right"/>
              <w:rPr>
                <w:color w:val="000000"/>
                <w:sz w:val="26"/>
                <w:szCs w:val="20"/>
              </w:rPr>
            </w:pPr>
            <w:r w:rsidRPr="006B3E97">
              <w:rPr>
                <w:color w:val="000000"/>
                <w:sz w:val="26"/>
                <w:szCs w:val="20"/>
              </w:rPr>
              <w:t>159.414</w:t>
            </w:r>
          </w:p>
        </w:tc>
        <w:tc>
          <w:tcPr>
            <w:tcW w:w="1520" w:type="dxa"/>
            <w:tcBorders>
              <w:top w:val="nil"/>
              <w:left w:val="nil"/>
              <w:bottom w:val="double" w:sz="6" w:space="0" w:color="auto"/>
              <w:right w:val="double" w:sz="6" w:space="0" w:color="auto"/>
            </w:tcBorders>
            <w:shd w:val="clear" w:color="auto" w:fill="auto"/>
            <w:noWrap/>
            <w:vAlign w:val="bottom"/>
            <w:hideMark/>
          </w:tcPr>
          <w:p w:rsidR="00512B62" w:rsidRPr="006B3E97" w:rsidRDefault="00512B62" w:rsidP="006B3E97">
            <w:pPr>
              <w:spacing w:before="120"/>
              <w:rPr>
                <w:color w:val="000000"/>
                <w:sz w:val="26"/>
                <w:szCs w:val="20"/>
              </w:rPr>
            </w:pPr>
            <w:r w:rsidRPr="006B3E97">
              <w:rPr>
                <w:color w:val="000000"/>
                <w:sz w:val="26"/>
                <w:szCs w:val="20"/>
              </w:rPr>
              <w:t> </w:t>
            </w:r>
          </w:p>
        </w:tc>
      </w:tr>
    </w:tbl>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512B62" w:rsidRDefault="00512B62" w:rsidP="00C8666F">
      <w:pPr>
        <w:pStyle w:val="ListParagraph"/>
        <w:spacing w:before="120"/>
        <w:contextualSpacing w:val="0"/>
        <w:jc w:val="both"/>
        <w:rPr>
          <w:sz w:val="26"/>
          <w:szCs w:val="26"/>
        </w:rPr>
        <w:sectPr w:rsidR="00512B62" w:rsidSect="00131022">
          <w:pgSz w:w="15840" w:h="12240" w:orient="landscape"/>
          <w:pgMar w:top="990" w:right="994" w:bottom="1080" w:left="1440" w:header="720" w:footer="168" w:gutter="0"/>
          <w:cols w:space="720"/>
          <w:docGrid w:linePitch="360"/>
        </w:sectPr>
      </w:pPr>
    </w:p>
    <w:tbl>
      <w:tblPr>
        <w:tblW w:w="10179" w:type="dxa"/>
        <w:tblInd w:w="-162" w:type="dxa"/>
        <w:tblLook w:val="04A0" w:firstRow="1" w:lastRow="0" w:firstColumn="1" w:lastColumn="0" w:noHBand="0" w:noVBand="1"/>
      </w:tblPr>
      <w:tblGrid>
        <w:gridCol w:w="250"/>
        <w:gridCol w:w="500"/>
        <w:gridCol w:w="214"/>
        <w:gridCol w:w="789"/>
        <w:gridCol w:w="663"/>
        <w:gridCol w:w="2804"/>
        <w:gridCol w:w="450"/>
        <w:gridCol w:w="510"/>
        <w:gridCol w:w="611"/>
        <w:gridCol w:w="859"/>
        <w:gridCol w:w="450"/>
        <w:gridCol w:w="990"/>
        <w:gridCol w:w="270"/>
        <w:gridCol w:w="720"/>
        <w:gridCol w:w="99"/>
      </w:tblGrid>
      <w:tr w:rsidR="00512B62" w:rsidRPr="006B3E97" w:rsidTr="006B3E97">
        <w:trPr>
          <w:trHeight w:val="253"/>
        </w:trPr>
        <w:tc>
          <w:tcPr>
            <w:tcW w:w="5670" w:type="dxa"/>
            <w:gridSpan w:val="7"/>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r w:rsidRPr="006B3E97">
              <w:rPr>
                <w:color w:val="000000"/>
                <w:sz w:val="26"/>
                <w:szCs w:val="26"/>
              </w:rPr>
              <w:lastRenderedPageBreak/>
              <w:t xml:space="preserve">GIÁO DỤC VÀ ĐÀO TẠO ĐĂK NÔNG </w:t>
            </w:r>
          </w:p>
        </w:tc>
        <w:tc>
          <w:tcPr>
            <w:tcW w:w="1121"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1309"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2079" w:type="dxa"/>
            <w:gridSpan w:val="4"/>
            <w:tcBorders>
              <w:top w:val="nil"/>
              <w:left w:val="nil"/>
              <w:bottom w:val="nil"/>
              <w:right w:val="nil"/>
            </w:tcBorders>
            <w:shd w:val="clear" w:color="auto" w:fill="auto"/>
            <w:noWrap/>
            <w:vAlign w:val="bottom"/>
            <w:hideMark/>
          </w:tcPr>
          <w:p w:rsidR="00512B62" w:rsidRPr="006B3E97" w:rsidRDefault="00512B62" w:rsidP="00512B62">
            <w:pPr>
              <w:jc w:val="right"/>
              <w:rPr>
                <w:b/>
                <w:color w:val="000000"/>
                <w:sz w:val="26"/>
                <w:szCs w:val="26"/>
              </w:rPr>
            </w:pPr>
            <w:r w:rsidRPr="006B3E97">
              <w:rPr>
                <w:b/>
                <w:color w:val="000000"/>
                <w:sz w:val="26"/>
                <w:szCs w:val="26"/>
              </w:rPr>
              <w:t>Biểu mẫu 03</w:t>
            </w:r>
          </w:p>
        </w:tc>
      </w:tr>
      <w:tr w:rsidR="00512B62" w:rsidRPr="00512B62" w:rsidTr="006B3E97">
        <w:trPr>
          <w:trHeight w:val="253"/>
        </w:trPr>
        <w:tc>
          <w:tcPr>
            <w:tcW w:w="5670" w:type="dxa"/>
            <w:gridSpan w:val="7"/>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6"/>
                <w:szCs w:val="26"/>
              </w:rPr>
            </w:pPr>
            <w:r w:rsidRPr="006B3E97">
              <w:rPr>
                <w:b/>
                <w:bCs/>
                <w:color w:val="000000"/>
                <w:sz w:val="26"/>
                <w:szCs w:val="26"/>
              </w:rPr>
              <w:t xml:space="preserve">TRƯỜNG THPT TRẦN PHÚ </w:t>
            </w:r>
          </w:p>
        </w:tc>
        <w:tc>
          <w:tcPr>
            <w:tcW w:w="1121"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1309"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1260"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819"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r>
      <w:tr w:rsidR="00512B62" w:rsidRPr="00512B62" w:rsidTr="006B3E97">
        <w:trPr>
          <w:trHeight w:val="297"/>
        </w:trPr>
        <w:tc>
          <w:tcPr>
            <w:tcW w:w="750"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1003"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3917" w:type="dxa"/>
            <w:gridSpan w:val="3"/>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1121"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1309"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1260"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819"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r>
      <w:tr w:rsidR="00512B62" w:rsidRPr="00512B62" w:rsidTr="006B3E97">
        <w:trPr>
          <w:trHeight w:val="297"/>
        </w:trPr>
        <w:tc>
          <w:tcPr>
            <w:tcW w:w="750"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1003"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3917" w:type="dxa"/>
            <w:gridSpan w:val="3"/>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1121"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1309"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1260"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819" w:type="dxa"/>
            <w:gridSpan w:val="2"/>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r>
      <w:tr w:rsidR="00512B62" w:rsidRPr="00512B62" w:rsidTr="006B3E97">
        <w:trPr>
          <w:trHeight w:val="312"/>
        </w:trPr>
        <w:tc>
          <w:tcPr>
            <w:tcW w:w="10179" w:type="dxa"/>
            <w:gridSpan w:val="15"/>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6"/>
                <w:szCs w:val="26"/>
              </w:rPr>
            </w:pPr>
            <w:r w:rsidRPr="006B3E97">
              <w:rPr>
                <w:b/>
                <w:bCs/>
                <w:color w:val="000000"/>
                <w:sz w:val="26"/>
                <w:szCs w:val="26"/>
              </w:rPr>
              <w:t>KẾT QUẢ THỰC HIỆN CHÍNH SÁCH HỖ TRỢ PHÁT TRIỂN GIÁO DỤC</w:t>
            </w:r>
          </w:p>
        </w:tc>
      </w:tr>
      <w:tr w:rsidR="00512B62" w:rsidRPr="00512B62" w:rsidTr="006B3E97">
        <w:trPr>
          <w:trHeight w:val="312"/>
        </w:trPr>
        <w:tc>
          <w:tcPr>
            <w:tcW w:w="10179" w:type="dxa"/>
            <w:gridSpan w:val="15"/>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6"/>
                <w:szCs w:val="26"/>
              </w:rPr>
            </w:pPr>
            <w:r w:rsidRPr="006B3E97">
              <w:rPr>
                <w:b/>
                <w:bCs/>
                <w:color w:val="000000"/>
                <w:sz w:val="26"/>
                <w:szCs w:val="26"/>
              </w:rPr>
              <w:t>VÙNG DÂN TỘC THIỂU SỐ, MIỀN NÚI</w:t>
            </w:r>
          </w:p>
        </w:tc>
      </w:tr>
      <w:tr w:rsidR="00512B62" w:rsidRPr="00512B62" w:rsidTr="006B3E97">
        <w:trPr>
          <w:trHeight w:val="268"/>
        </w:trPr>
        <w:tc>
          <w:tcPr>
            <w:tcW w:w="75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003"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3917" w:type="dxa"/>
            <w:gridSpan w:val="3"/>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121" w:type="dxa"/>
            <w:gridSpan w:val="2"/>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0"/>
                <w:szCs w:val="20"/>
              </w:rPr>
            </w:pPr>
          </w:p>
        </w:tc>
        <w:tc>
          <w:tcPr>
            <w:tcW w:w="1309"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819"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6B3E97" w:rsidTr="006B3E97">
        <w:trPr>
          <w:trHeight w:val="312"/>
        </w:trPr>
        <w:tc>
          <w:tcPr>
            <w:tcW w:w="750" w:type="dxa"/>
            <w:gridSpan w:val="2"/>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STT</w:t>
            </w:r>
          </w:p>
        </w:tc>
        <w:tc>
          <w:tcPr>
            <w:tcW w:w="4920" w:type="dxa"/>
            <w:gridSpan w:val="5"/>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 xml:space="preserve">Nội dung chính sách </w:t>
            </w:r>
          </w:p>
        </w:tc>
        <w:tc>
          <w:tcPr>
            <w:tcW w:w="1121"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rPr>
            </w:pPr>
            <w:r w:rsidRPr="006B3E97">
              <w:rPr>
                <w:color w:val="000000"/>
              </w:rPr>
              <w:t>Đơn vị tính</w:t>
            </w:r>
          </w:p>
        </w:tc>
        <w:tc>
          <w:tcPr>
            <w:tcW w:w="2569" w:type="dxa"/>
            <w:gridSpan w:val="4"/>
            <w:tcBorders>
              <w:top w:val="double" w:sz="6" w:space="0" w:color="auto"/>
              <w:left w:val="nil"/>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Năm học</w:t>
            </w:r>
          </w:p>
        </w:tc>
        <w:tc>
          <w:tcPr>
            <w:tcW w:w="819" w:type="dxa"/>
            <w:gridSpan w:val="2"/>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512B62" w:rsidRPr="006B3E97" w:rsidRDefault="00512B62" w:rsidP="00512B62">
            <w:pPr>
              <w:jc w:val="center"/>
              <w:rPr>
                <w:color w:val="000000"/>
              </w:rPr>
            </w:pPr>
            <w:r w:rsidRPr="006B3E97">
              <w:rPr>
                <w:color w:val="000000"/>
              </w:rPr>
              <w:t>So sánh</w:t>
            </w:r>
          </w:p>
        </w:tc>
      </w:tr>
      <w:tr w:rsidR="00512B62" w:rsidRPr="006B3E97" w:rsidTr="006B3E97">
        <w:trPr>
          <w:trHeight w:val="345"/>
        </w:trPr>
        <w:tc>
          <w:tcPr>
            <w:tcW w:w="750" w:type="dxa"/>
            <w:gridSpan w:val="2"/>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4920" w:type="dxa"/>
            <w:gridSpan w:val="5"/>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1121" w:type="dxa"/>
            <w:gridSpan w:val="2"/>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13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rPr>
            </w:pPr>
            <w:r w:rsidRPr="006B3E97">
              <w:rPr>
                <w:color w:val="000000"/>
              </w:rPr>
              <w:t>2010-2011</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rPr>
            </w:pPr>
            <w:r w:rsidRPr="006B3E97">
              <w:rPr>
                <w:color w:val="000000"/>
              </w:rPr>
              <w:t>2016-2017</w:t>
            </w:r>
          </w:p>
        </w:tc>
        <w:tc>
          <w:tcPr>
            <w:tcW w:w="819" w:type="dxa"/>
            <w:gridSpan w:val="2"/>
            <w:vMerge/>
            <w:tcBorders>
              <w:top w:val="double" w:sz="6" w:space="0" w:color="auto"/>
              <w:left w:val="single" w:sz="4" w:space="0" w:color="auto"/>
              <w:bottom w:val="single" w:sz="4" w:space="0" w:color="auto"/>
              <w:right w:val="double" w:sz="6" w:space="0" w:color="auto"/>
            </w:tcBorders>
            <w:vAlign w:val="center"/>
            <w:hideMark/>
          </w:tcPr>
          <w:p w:rsidR="00512B62" w:rsidRPr="006B3E97" w:rsidRDefault="00512B62" w:rsidP="00512B62">
            <w:pPr>
              <w:rPr>
                <w:color w:val="000000"/>
              </w:rPr>
            </w:pPr>
          </w:p>
        </w:tc>
      </w:tr>
      <w:tr w:rsidR="00512B62" w:rsidRPr="006B3E97" w:rsidTr="006B3E97">
        <w:trPr>
          <w:trHeight w:val="345"/>
        </w:trPr>
        <w:tc>
          <w:tcPr>
            <w:tcW w:w="750" w:type="dxa"/>
            <w:gridSpan w:val="2"/>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4920" w:type="dxa"/>
            <w:gridSpan w:val="5"/>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1121" w:type="dxa"/>
            <w:gridSpan w:val="2"/>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1309"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1260"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819" w:type="dxa"/>
            <w:gridSpan w:val="2"/>
            <w:vMerge/>
            <w:tcBorders>
              <w:top w:val="double" w:sz="6" w:space="0" w:color="auto"/>
              <w:left w:val="single" w:sz="4" w:space="0" w:color="auto"/>
              <w:bottom w:val="single" w:sz="4" w:space="0" w:color="auto"/>
              <w:right w:val="double" w:sz="6" w:space="0" w:color="auto"/>
            </w:tcBorders>
            <w:vAlign w:val="center"/>
            <w:hideMark/>
          </w:tcPr>
          <w:p w:rsidR="00512B62" w:rsidRPr="006B3E97" w:rsidRDefault="00512B62" w:rsidP="00512B62">
            <w:pPr>
              <w:rPr>
                <w:color w:val="000000"/>
              </w:rPr>
            </w:pPr>
          </w:p>
        </w:tc>
      </w:tr>
      <w:tr w:rsidR="00512B62" w:rsidRPr="006B3E97" w:rsidTr="006B3E97">
        <w:trPr>
          <w:trHeight w:val="297"/>
        </w:trPr>
        <w:tc>
          <w:tcPr>
            <w:tcW w:w="750" w:type="dxa"/>
            <w:gridSpan w:val="2"/>
            <w:tcBorders>
              <w:top w:val="nil"/>
              <w:left w:val="double" w:sz="6" w:space="0" w:color="auto"/>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(a)</w:t>
            </w:r>
          </w:p>
        </w:tc>
        <w:tc>
          <w:tcPr>
            <w:tcW w:w="49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(b)</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(d)</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(e)</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(f=e-d)</w:t>
            </w:r>
          </w:p>
        </w:tc>
      </w:tr>
      <w:tr w:rsidR="00512B62" w:rsidRPr="006B3E97" w:rsidTr="006B3E97">
        <w:trPr>
          <w:trHeight w:val="386"/>
        </w:trPr>
        <w:tc>
          <w:tcPr>
            <w:tcW w:w="750" w:type="dxa"/>
            <w:gridSpan w:val="2"/>
            <w:vMerge w:val="restart"/>
            <w:tcBorders>
              <w:top w:val="nil"/>
              <w:left w:val="double" w:sz="6" w:space="0" w:color="auto"/>
              <w:bottom w:val="double" w:sz="6" w:space="0" w:color="000000"/>
              <w:right w:val="single" w:sz="4" w:space="0" w:color="auto"/>
            </w:tcBorders>
            <w:shd w:val="clear" w:color="auto" w:fill="auto"/>
            <w:noWrap/>
            <w:hideMark/>
          </w:tcPr>
          <w:p w:rsidR="00512B62" w:rsidRPr="006B3E97" w:rsidRDefault="00512B62" w:rsidP="00512B62">
            <w:pPr>
              <w:jc w:val="center"/>
              <w:rPr>
                <w:color w:val="000000"/>
              </w:rPr>
            </w:pPr>
            <w:r w:rsidRPr="006B3E97">
              <w:rPr>
                <w:color w:val="000000"/>
              </w:rPr>
              <w:t>4</w:t>
            </w:r>
          </w:p>
        </w:tc>
        <w:tc>
          <w:tcPr>
            <w:tcW w:w="49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Cấp THPT</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 </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 </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rPr>
            </w:pPr>
            <w:r w:rsidRPr="006B3E97">
              <w:rPr>
                <w:color w:val="000000"/>
              </w:rPr>
              <w:t> </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49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Tổng số trường THPT</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Trường</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1</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Trong đó</w:t>
            </w: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Trưởng chuẩn quốc gia</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Trường</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Trường PTDT nội trú</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Trường</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49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Tổng số trường trung học (cấp 2-3)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Trường</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Trong đó</w:t>
            </w: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Trưởng chuẩn quốc gia</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Trường</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Trường PTDT nội trú cấp 2-3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Trường</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49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Tổng số lớp</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Lớp</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16</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-3</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Trong đó</w:t>
            </w: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Số lớp bán trú</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Lớp</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Số lớp nội trú</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Lớp</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49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Tổng số học sinh</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Học sinh</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634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491</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-143</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Trong đó</w:t>
            </w: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Học sinh DTTS</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Học sinh</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348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268</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-80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Học sinh bán trú</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Học sinh</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Học sinh nội trú</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Học sinh</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4920" w:type="dxa"/>
            <w:gridSpan w:val="5"/>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6B3E97">
            <w:pPr>
              <w:rPr>
                <w:color w:val="000000"/>
              </w:rPr>
            </w:pPr>
            <w:r w:rsidRPr="006B3E97">
              <w:rPr>
                <w:color w:val="000000"/>
              </w:rPr>
              <w:t>Cán bộ quản lí, giáo viên (tính cả biên chê và hợp động)</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Người</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49</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-2</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val="restart"/>
            <w:tcBorders>
              <w:top w:val="nil"/>
              <w:left w:val="single" w:sz="4" w:space="0" w:color="auto"/>
              <w:bottom w:val="double" w:sz="6" w:space="0" w:color="000000"/>
              <w:right w:val="single" w:sz="4" w:space="0" w:color="auto"/>
            </w:tcBorders>
            <w:shd w:val="clear" w:color="auto" w:fill="auto"/>
            <w:noWrap/>
            <w:vAlign w:val="center"/>
            <w:hideMark/>
          </w:tcPr>
          <w:p w:rsidR="00512B62" w:rsidRPr="006B3E97" w:rsidRDefault="00512B62" w:rsidP="00512B62">
            <w:pPr>
              <w:jc w:val="center"/>
              <w:rPr>
                <w:color w:val="000000"/>
              </w:rPr>
            </w:pPr>
            <w:r w:rsidRPr="006B3E97">
              <w:rPr>
                <w:color w:val="000000"/>
              </w:rPr>
              <w:t>Trong đó</w:t>
            </w: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Tổng số CBQL</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Người</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3</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CBQL người DTTS</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Người</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0</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Tổng số giáo viên</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Người</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38</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-7</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Giáo viên trong biên chế</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Người</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37</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-8</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Giáo viên người DTTS</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Người</w:t>
            </w:r>
          </w:p>
        </w:tc>
        <w:tc>
          <w:tcPr>
            <w:tcW w:w="1309"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8</w:t>
            </w:r>
          </w:p>
        </w:tc>
        <w:tc>
          <w:tcPr>
            <w:tcW w:w="819"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-1</w:t>
            </w:r>
          </w:p>
        </w:tc>
      </w:tr>
      <w:tr w:rsidR="00512B62" w:rsidRPr="006B3E97" w:rsidTr="006B3E97">
        <w:trPr>
          <w:trHeight w:val="386"/>
        </w:trPr>
        <w:tc>
          <w:tcPr>
            <w:tcW w:w="750"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1003"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rPr>
            </w:pPr>
          </w:p>
        </w:tc>
        <w:tc>
          <w:tcPr>
            <w:tcW w:w="3917" w:type="dxa"/>
            <w:gridSpan w:val="3"/>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rPr>
                <w:color w:val="000000"/>
              </w:rPr>
            </w:pPr>
            <w:r w:rsidRPr="006B3E97">
              <w:rPr>
                <w:color w:val="000000"/>
              </w:rPr>
              <w:t>Giáo viên người DTTS trong biên chế.</w:t>
            </w:r>
          </w:p>
        </w:tc>
        <w:tc>
          <w:tcPr>
            <w:tcW w:w="1121" w:type="dxa"/>
            <w:gridSpan w:val="2"/>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center"/>
              <w:rPr>
                <w:color w:val="000000"/>
              </w:rPr>
            </w:pPr>
            <w:r w:rsidRPr="006B3E97">
              <w:rPr>
                <w:color w:val="000000"/>
              </w:rPr>
              <w:t>Người</w:t>
            </w:r>
          </w:p>
        </w:tc>
        <w:tc>
          <w:tcPr>
            <w:tcW w:w="1309" w:type="dxa"/>
            <w:gridSpan w:val="2"/>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9</w:t>
            </w:r>
          </w:p>
        </w:tc>
        <w:tc>
          <w:tcPr>
            <w:tcW w:w="1260" w:type="dxa"/>
            <w:gridSpan w:val="2"/>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8</w:t>
            </w:r>
          </w:p>
        </w:tc>
        <w:tc>
          <w:tcPr>
            <w:tcW w:w="819" w:type="dxa"/>
            <w:gridSpan w:val="2"/>
            <w:tcBorders>
              <w:top w:val="nil"/>
              <w:left w:val="nil"/>
              <w:bottom w:val="double" w:sz="6" w:space="0" w:color="auto"/>
              <w:right w:val="double" w:sz="6" w:space="0" w:color="auto"/>
            </w:tcBorders>
            <w:shd w:val="clear" w:color="auto" w:fill="auto"/>
            <w:noWrap/>
            <w:vAlign w:val="bottom"/>
            <w:hideMark/>
          </w:tcPr>
          <w:p w:rsidR="00512B62" w:rsidRPr="006B3E97" w:rsidRDefault="00512B62" w:rsidP="00512B62">
            <w:pPr>
              <w:jc w:val="right"/>
              <w:rPr>
                <w:color w:val="000000"/>
              </w:rPr>
            </w:pPr>
            <w:r w:rsidRPr="006B3E97">
              <w:rPr>
                <w:color w:val="000000"/>
              </w:rPr>
              <w:t>-1</w:t>
            </w:r>
          </w:p>
        </w:tc>
      </w:tr>
      <w:tr w:rsidR="00512B62" w:rsidRPr="00512B62" w:rsidTr="006B3E97">
        <w:trPr>
          <w:gridBefore w:val="1"/>
          <w:gridAfter w:val="1"/>
          <w:wBefore w:w="250" w:type="dxa"/>
          <w:wAfter w:w="99" w:type="dxa"/>
          <w:trHeight w:val="253"/>
        </w:trPr>
        <w:tc>
          <w:tcPr>
            <w:tcW w:w="4970" w:type="dxa"/>
            <w:gridSpan w:val="5"/>
            <w:tcBorders>
              <w:top w:val="nil"/>
              <w:left w:val="nil"/>
              <w:bottom w:val="nil"/>
              <w:right w:val="nil"/>
            </w:tcBorders>
            <w:shd w:val="clear" w:color="auto" w:fill="auto"/>
            <w:noWrap/>
            <w:vAlign w:val="bottom"/>
            <w:hideMark/>
          </w:tcPr>
          <w:p w:rsidR="00512B62" w:rsidRPr="006B3E97" w:rsidRDefault="00512B62" w:rsidP="00512B62">
            <w:pPr>
              <w:jc w:val="center"/>
              <w:rPr>
                <w:color w:val="000000"/>
                <w:szCs w:val="20"/>
              </w:rPr>
            </w:pPr>
            <w:r w:rsidRPr="006B3E97">
              <w:rPr>
                <w:color w:val="000000"/>
                <w:szCs w:val="20"/>
              </w:rPr>
              <w:lastRenderedPageBreak/>
              <w:t xml:space="preserve">SỞ GIÁO DỤC VÀ ĐÀO TẠO ĐĂK NÔNG </w:t>
            </w:r>
          </w:p>
        </w:tc>
        <w:tc>
          <w:tcPr>
            <w:tcW w:w="960" w:type="dxa"/>
            <w:gridSpan w:val="2"/>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0"/>
                <w:szCs w:val="20"/>
              </w:rPr>
            </w:pPr>
          </w:p>
        </w:tc>
        <w:tc>
          <w:tcPr>
            <w:tcW w:w="147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44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9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512B62" w:rsidTr="006B3E97">
        <w:trPr>
          <w:gridBefore w:val="1"/>
          <w:gridAfter w:val="1"/>
          <w:wBefore w:w="250" w:type="dxa"/>
          <w:wAfter w:w="99" w:type="dxa"/>
          <w:trHeight w:val="253"/>
        </w:trPr>
        <w:tc>
          <w:tcPr>
            <w:tcW w:w="4970" w:type="dxa"/>
            <w:gridSpan w:val="5"/>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Cs w:val="20"/>
              </w:rPr>
            </w:pPr>
            <w:r w:rsidRPr="006B3E97">
              <w:rPr>
                <w:b/>
                <w:bCs/>
                <w:color w:val="000000"/>
                <w:szCs w:val="20"/>
              </w:rPr>
              <w:t xml:space="preserve">TRƯỜNG THPT TRẦN PHÚ </w:t>
            </w:r>
          </w:p>
        </w:tc>
        <w:tc>
          <w:tcPr>
            <w:tcW w:w="960" w:type="dxa"/>
            <w:gridSpan w:val="2"/>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0"/>
                <w:szCs w:val="20"/>
              </w:rPr>
            </w:pPr>
          </w:p>
        </w:tc>
        <w:tc>
          <w:tcPr>
            <w:tcW w:w="147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44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9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512B62" w:rsidTr="006B3E97">
        <w:trPr>
          <w:gridBefore w:val="1"/>
          <w:gridAfter w:val="1"/>
          <w:wBefore w:w="250" w:type="dxa"/>
          <w:wAfter w:w="99" w:type="dxa"/>
          <w:trHeight w:val="297"/>
        </w:trPr>
        <w:tc>
          <w:tcPr>
            <w:tcW w:w="714"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8"/>
                <w:szCs w:val="22"/>
              </w:rPr>
            </w:pPr>
          </w:p>
        </w:tc>
        <w:tc>
          <w:tcPr>
            <w:tcW w:w="1452"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8"/>
                <w:szCs w:val="22"/>
              </w:rPr>
            </w:pPr>
          </w:p>
        </w:tc>
        <w:tc>
          <w:tcPr>
            <w:tcW w:w="2804" w:type="dxa"/>
            <w:tcBorders>
              <w:top w:val="nil"/>
              <w:left w:val="nil"/>
              <w:bottom w:val="nil"/>
              <w:right w:val="nil"/>
            </w:tcBorders>
            <w:shd w:val="clear" w:color="auto" w:fill="auto"/>
            <w:noWrap/>
            <w:vAlign w:val="bottom"/>
            <w:hideMark/>
          </w:tcPr>
          <w:p w:rsidR="00512B62" w:rsidRPr="00512B62" w:rsidRDefault="00512B62" w:rsidP="00512B62">
            <w:pPr>
              <w:rPr>
                <w:color w:val="000000"/>
                <w:sz w:val="28"/>
                <w:szCs w:val="22"/>
              </w:rPr>
            </w:pPr>
          </w:p>
        </w:tc>
        <w:tc>
          <w:tcPr>
            <w:tcW w:w="960" w:type="dxa"/>
            <w:gridSpan w:val="2"/>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2"/>
                <w:szCs w:val="22"/>
              </w:rPr>
            </w:pPr>
          </w:p>
        </w:tc>
        <w:tc>
          <w:tcPr>
            <w:tcW w:w="147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c>
          <w:tcPr>
            <w:tcW w:w="144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c>
          <w:tcPr>
            <w:tcW w:w="99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r>
      <w:tr w:rsidR="00512B62" w:rsidRPr="00512B62" w:rsidTr="006B3E97">
        <w:trPr>
          <w:gridBefore w:val="1"/>
          <w:gridAfter w:val="1"/>
          <w:wBefore w:w="250" w:type="dxa"/>
          <w:wAfter w:w="99" w:type="dxa"/>
          <w:trHeight w:val="297"/>
        </w:trPr>
        <w:tc>
          <w:tcPr>
            <w:tcW w:w="714"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c>
          <w:tcPr>
            <w:tcW w:w="1452"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c>
          <w:tcPr>
            <w:tcW w:w="2804" w:type="dxa"/>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2"/>
                <w:szCs w:val="22"/>
              </w:rPr>
            </w:pPr>
          </w:p>
        </w:tc>
        <w:tc>
          <w:tcPr>
            <w:tcW w:w="147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c>
          <w:tcPr>
            <w:tcW w:w="144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c>
          <w:tcPr>
            <w:tcW w:w="99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2"/>
                <w:szCs w:val="22"/>
              </w:rPr>
            </w:pPr>
          </w:p>
        </w:tc>
      </w:tr>
      <w:tr w:rsidR="00512B62" w:rsidRPr="00512B62" w:rsidTr="006B3E97">
        <w:trPr>
          <w:gridBefore w:val="1"/>
          <w:gridAfter w:val="1"/>
          <w:wBefore w:w="250" w:type="dxa"/>
          <w:wAfter w:w="99" w:type="dxa"/>
          <w:trHeight w:val="312"/>
        </w:trPr>
        <w:tc>
          <w:tcPr>
            <w:tcW w:w="9830" w:type="dxa"/>
            <w:gridSpan w:val="13"/>
            <w:tcBorders>
              <w:top w:val="nil"/>
              <w:left w:val="nil"/>
              <w:bottom w:val="nil"/>
              <w:right w:val="nil"/>
            </w:tcBorders>
            <w:shd w:val="clear" w:color="auto" w:fill="auto"/>
            <w:noWrap/>
            <w:vAlign w:val="bottom"/>
            <w:hideMark/>
          </w:tcPr>
          <w:p w:rsidR="00512B62" w:rsidRPr="00512B62" w:rsidRDefault="00512B62" w:rsidP="00512B62">
            <w:pPr>
              <w:jc w:val="center"/>
              <w:rPr>
                <w:b/>
                <w:bCs/>
                <w:color w:val="000000"/>
              </w:rPr>
            </w:pPr>
            <w:r w:rsidRPr="006B3E97">
              <w:rPr>
                <w:b/>
                <w:bCs/>
                <w:color w:val="000000"/>
                <w:sz w:val="32"/>
              </w:rPr>
              <w:t>THỐNG KÊ PHÒNG HỌC GIÁO DỤC PHỔ THÔNG</w:t>
            </w:r>
          </w:p>
        </w:tc>
      </w:tr>
      <w:tr w:rsidR="00512B62" w:rsidRPr="00512B62" w:rsidTr="006B3E97">
        <w:trPr>
          <w:gridBefore w:val="1"/>
          <w:gridAfter w:val="1"/>
          <w:wBefore w:w="250" w:type="dxa"/>
          <w:wAfter w:w="99" w:type="dxa"/>
          <w:trHeight w:val="312"/>
        </w:trPr>
        <w:tc>
          <w:tcPr>
            <w:tcW w:w="9830" w:type="dxa"/>
            <w:gridSpan w:val="13"/>
            <w:tcBorders>
              <w:top w:val="nil"/>
              <w:left w:val="nil"/>
              <w:bottom w:val="nil"/>
              <w:right w:val="nil"/>
            </w:tcBorders>
            <w:shd w:val="clear" w:color="auto" w:fill="auto"/>
            <w:noWrap/>
            <w:vAlign w:val="bottom"/>
            <w:hideMark/>
          </w:tcPr>
          <w:p w:rsidR="00512B62" w:rsidRPr="00512B62" w:rsidRDefault="00512B62" w:rsidP="00512B62">
            <w:pPr>
              <w:jc w:val="center"/>
              <w:rPr>
                <w:b/>
                <w:bCs/>
                <w:color w:val="000000"/>
              </w:rPr>
            </w:pPr>
          </w:p>
        </w:tc>
      </w:tr>
      <w:tr w:rsidR="00512B62" w:rsidRPr="00512B62" w:rsidTr="006B3E97">
        <w:trPr>
          <w:gridBefore w:val="1"/>
          <w:gridAfter w:val="1"/>
          <w:wBefore w:w="250" w:type="dxa"/>
          <w:wAfter w:w="99" w:type="dxa"/>
          <w:trHeight w:val="268"/>
        </w:trPr>
        <w:tc>
          <w:tcPr>
            <w:tcW w:w="714"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452"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2804"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60" w:type="dxa"/>
            <w:gridSpan w:val="2"/>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0"/>
                <w:szCs w:val="20"/>
              </w:rPr>
            </w:pPr>
          </w:p>
        </w:tc>
        <w:tc>
          <w:tcPr>
            <w:tcW w:w="147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144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90" w:type="dxa"/>
            <w:gridSpan w:val="2"/>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512B62" w:rsidTr="006B3E97">
        <w:trPr>
          <w:gridBefore w:val="1"/>
          <w:gridAfter w:val="1"/>
          <w:wBefore w:w="250" w:type="dxa"/>
          <w:wAfter w:w="99" w:type="dxa"/>
          <w:trHeight w:val="312"/>
        </w:trPr>
        <w:tc>
          <w:tcPr>
            <w:tcW w:w="714" w:type="dxa"/>
            <w:gridSpan w:val="2"/>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sz w:val="28"/>
                <w:szCs w:val="20"/>
              </w:rPr>
            </w:pPr>
            <w:r w:rsidRPr="006B3E97">
              <w:rPr>
                <w:color w:val="000000"/>
                <w:sz w:val="28"/>
                <w:szCs w:val="20"/>
              </w:rPr>
              <w:t>STT</w:t>
            </w:r>
          </w:p>
        </w:tc>
        <w:tc>
          <w:tcPr>
            <w:tcW w:w="4256" w:type="dxa"/>
            <w:gridSpan w:val="3"/>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sz w:val="28"/>
                <w:szCs w:val="20"/>
              </w:rPr>
            </w:pPr>
            <w:r w:rsidRPr="006B3E97">
              <w:rPr>
                <w:color w:val="000000"/>
                <w:sz w:val="28"/>
                <w:szCs w:val="20"/>
              </w:rPr>
              <w:t xml:space="preserve">Nội dung chính sách </w:t>
            </w:r>
          </w:p>
        </w:tc>
        <w:tc>
          <w:tcPr>
            <w:tcW w:w="960"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8"/>
                <w:szCs w:val="20"/>
              </w:rPr>
            </w:pPr>
            <w:r w:rsidRPr="006B3E97">
              <w:rPr>
                <w:color w:val="000000"/>
                <w:sz w:val="28"/>
                <w:szCs w:val="20"/>
              </w:rPr>
              <w:t>Đơn vị tính</w:t>
            </w:r>
          </w:p>
        </w:tc>
        <w:tc>
          <w:tcPr>
            <w:tcW w:w="2910" w:type="dxa"/>
            <w:gridSpan w:val="4"/>
            <w:tcBorders>
              <w:top w:val="double" w:sz="6" w:space="0" w:color="auto"/>
              <w:left w:val="nil"/>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sz w:val="28"/>
                <w:szCs w:val="20"/>
              </w:rPr>
            </w:pPr>
            <w:r w:rsidRPr="006B3E97">
              <w:rPr>
                <w:color w:val="000000"/>
                <w:sz w:val="28"/>
                <w:szCs w:val="20"/>
              </w:rPr>
              <w:t>Năm học</w:t>
            </w:r>
          </w:p>
        </w:tc>
        <w:tc>
          <w:tcPr>
            <w:tcW w:w="990" w:type="dxa"/>
            <w:gridSpan w:val="2"/>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512B62" w:rsidRPr="006B3E97" w:rsidRDefault="00512B62" w:rsidP="00512B62">
            <w:pPr>
              <w:jc w:val="center"/>
              <w:rPr>
                <w:color w:val="000000"/>
                <w:sz w:val="28"/>
                <w:szCs w:val="20"/>
              </w:rPr>
            </w:pPr>
            <w:r w:rsidRPr="006B3E97">
              <w:rPr>
                <w:color w:val="000000"/>
                <w:sz w:val="28"/>
                <w:szCs w:val="20"/>
              </w:rPr>
              <w:t>So sánh</w:t>
            </w:r>
          </w:p>
        </w:tc>
      </w:tr>
      <w:tr w:rsidR="00512B62" w:rsidRPr="00512B62" w:rsidTr="006B3E97">
        <w:trPr>
          <w:gridBefore w:val="1"/>
          <w:gridAfter w:val="1"/>
          <w:wBefore w:w="250" w:type="dxa"/>
          <w:wAfter w:w="99" w:type="dxa"/>
          <w:trHeight w:val="322"/>
        </w:trPr>
        <w:tc>
          <w:tcPr>
            <w:tcW w:w="714" w:type="dxa"/>
            <w:gridSpan w:val="2"/>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4256" w:type="dxa"/>
            <w:gridSpan w:val="3"/>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960" w:type="dxa"/>
            <w:gridSpan w:val="2"/>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14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8"/>
                <w:szCs w:val="20"/>
              </w:rPr>
            </w:pPr>
            <w:r w:rsidRPr="006B3E97">
              <w:rPr>
                <w:color w:val="000000"/>
                <w:sz w:val="28"/>
                <w:szCs w:val="20"/>
              </w:rPr>
              <w:t>2010-2011</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8"/>
                <w:szCs w:val="20"/>
              </w:rPr>
            </w:pPr>
            <w:r w:rsidRPr="006B3E97">
              <w:rPr>
                <w:color w:val="000000"/>
                <w:sz w:val="28"/>
                <w:szCs w:val="20"/>
              </w:rPr>
              <w:t>2016-2017</w:t>
            </w:r>
          </w:p>
        </w:tc>
        <w:tc>
          <w:tcPr>
            <w:tcW w:w="990" w:type="dxa"/>
            <w:gridSpan w:val="2"/>
            <w:vMerge/>
            <w:tcBorders>
              <w:top w:val="double" w:sz="6" w:space="0" w:color="auto"/>
              <w:left w:val="single" w:sz="4" w:space="0" w:color="auto"/>
              <w:bottom w:val="single" w:sz="4" w:space="0" w:color="auto"/>
              <w:right w:val="double" w:sz="6" w:space="0" w:color="auto"/>
            </w:tcBorders>
            <w:vAlign w:val="center"/>
            <w:hideMark/>
          </w:tcPr>
          <w:p w:rsidR="00512B62" w:rsidRPr="006B3E97" w:rsidRDefault="00512B62" w:rsidP="00512B62">
            <w:pPr>
              <w:rPr>
                <w:color w:val="000000"/>
                <w:sz w:val="28"/>
                <w:szCs w:val="20"/>
              </w:rPr>
            </w:pPr>
          </w:p>
        </w:tc>
      </w:tr>
      <w:tr w:rsidR="00512B62" w:rsidRPr="00512B62" w:rsidTr="006B3E97">
        <w:trPr>
          <w:gridBefore w:val="1"/>
          <w:gridAfter w:val="1"/>
          <w:wBefore w:w="250" w:type="dxa"/>
          <w:wAfter w:w="99" w:type="dxa"/>
          <w:trHeight w:val="322"/>
        </w:trPr>
        <w:tc>
          <w:tcPr>
            <w:tcW w:w="714" w:type="dxa"/>
            <w:gridSpan w:val="2"/>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4256" w:type="dxa"/>
            <w:gridSpan w:val="3"/>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960" w:type="dxa"/>
            <w:gridSpan w:val="2"/>
            <w:vMerge/>
            <w:tcBorders>
              <w:top w:val="double" w:sz="6" w:space="0" w:color="auto"/>
              <w:left w:val="single" w:sz="4"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1470"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512B62" w:rsidRPr="006B3E97" w:rsidRDefault="00512B62" w:rsidP="00512B62">
            <w:pPr>
              <w:rPr>
                <w:color w:val="000000"/>
                <w:sz w:val="28"/>
                <w:szCs w:val="20"/>
              </w:rPr>
            </w:pPr>
          </w:p>
        </w:tc>
        <w:tc>
          <w:tcPr>
            <w:tcW w:w="990" w:type="dxa"/>
            <w:gridSpan w:val="2"/>
            <w:vMerge/>
            <w:tcBorders>
              <w:top w:val="double" w:sz="6" w:space="0" w:color="auto"/>
              <w:left w:val="single" w:sz="4" w:space="0" w:color="auto"/>
              <w:bottom w:val="single" w:sz="4" w:space="0" w:color="auto"/>
              <w:right w:val="double" w:sz="6" w:space="0" w:color="auto"/>
            </w:tcBorders>
            <w:vAlign w:val="center"/>
            <w:hideMark/>
          </w:tcPr>
          <w:p w:rsidR="00512B62" w:rsidRPr="006B3E97" w:rsidRDefault="00512B62" w:rsidP="00512B62">
            <w:pPr>
              <w:rPr>
                <w:color w:val="000000"/>
                <w:sz w:val="28"/>
                <w:szCs w:val="20"/>
              </w:rPr>
            </w:pPr>
          </w:p>
        </w:tc>
      </w:tr>
      <w:tr w:rsidR="00512B62" w:rsidRPr="00512B62" w:rsidTr="006B3E97">
        <w:trPr>
          <w:gridBefore w:val="1"/>
          <w:gridAfter w:val="1"/>
          <w:wBefore w:w="250" w:type="dxa"/>
          <w:wAfter w:w="99" w:type="dxa"/>
          <w:trHeight w:val="297"/>
        </w:trPr>
        <w:tc>
          <w:tcPr>
            <w:tcW w:w="714" w:type="dxa"/>
            <w:gridSpan w:val="2"/>
            <w:tcBorders>
              <w:top w:val="nil"/>
              <w:left w:val="double" w:sz="6" w:space="0" w:color="auto"/>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(a)</w:t>
            </w:r>
          </w:p>
        </w:tc>
        <w:tc>
          <w:tcPr>
            <w:tcW w:w="4256" w:type="dxa"/>
            <w:gridSpan w:val="3"/>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(b)</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(d)</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(e)</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(f=e-d)</w:t>
            </w:r>
          </w:p>
        </w:tc>
      </w:tr>
      <w:tr w:rsidR="00512B62" w:rsidRPr="00512B62" w:rsidTr="006B3E97">
        <w:trPr>
          <w:gridBefore w:val="1"/>
          <w:gridAfter w:val="1"/>
          <w:wBefore w:w="250" w:type="dxa"/>
          <w:wAfter w:w="99" w:type="dxa"/>
          <w:trHeight w:val="297"/>
        </w:trPr>
        <w:tc>
          <w:tcPr>
            <w:tcW w:w="714" w:type="dxa"/>
            <w:gridSpan w:val="2"/>
            <w:vMerge w:val="restart"/>
            <w:tcBorders>
              <w:top w:val="nil"/>
              <w:left w:val="double" w:sz="6" w:space="0" w:color="auto"/>
              <w:bottom w:val="double" w:sz="6" w:space="0" w:color="000000"/>
              <w:right w:val="single" w:sz="4" w:space="0" w:color="auto"/>
            </w:tcBorders>
            <w:shd w:val="clear" w:color="auto" w:fill="auto"/>
            <w:noWrap/>
            <w:hideMark/>
          </w:tcPr>
          <w:p w:rsidR="00512B62" w:rsidRPr="006B3E97" w:rsidRDefault="00512B62" w:rsidP="00512B62">
            <w:pPr>
              <w:jc w:val="center"/>
              <w:rPr>
                <w:color w:val="000000"/>
                <w:sz w:val="28"/>
                <w:szCs w:val="22"/>
              </w:rPr>
            </w:pPr>
            <w:r w:rsidRPr="006B3E97">
              <w:rPr>
                <w:color w:val="000000"/>
                <w:sz w:val="28"/>
                <w:szCs w:val="22"/>
              </w:rPr>
              <w:t>4</w:t>
            </w:r>
          </w:p>
        </w:tc>
        <w:tc>
          <w:tcPr>
            <w:tcW w:w="4256" w:type="dxa"/>
            <w:gridSpan w:val="3"/>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Giáo dục THPT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 </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512B62" w:rsidTr="006B3E97">
        <w:trPr>
          <w:gridBefore w:val="1"/>
          <w:gridAfter w:val="1"/>
          <w:wBefore w:w="250" w:type="dxa"/>
          <w:wAfter w:w="99" w:type="dxa"/>
          <w:trHeight w:val="297"/>
        </w:trPr>
        <w:tc>
          <w:tcPr>
            <w:tcW w:w="714"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4256" w:type="dxa"/>
            <w:gridSpan w:val="3"/>
            <w:tcBorders>
              <w:top w:val="single" w:sz="4" w:space="0" w:color="auto"/>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Tổng số phòng</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Phòng</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24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24</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r>
      <w:tr w:rsidR="00512B62" w:rsidRPr="00512B62" w:rsidTr="006B3E97">
        <w:trPr>
          <w:gridBefore w:val="1"/>
          <w:gridAfter w:val="1"/>
          <w:wBefore w:w="250" w:type="dxa"/>
          <w:wAfter w:w="99" w:type="dxa"/>
          <w:trHeight w:val="297"/>
        </w:trPr>
        <w:tc>
          <w:tcPr>
            <w:tcW w:w="714"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1452" w:type="dxa"/>
            <w:gridSpan w:val="2"/>
            <w:vMerge w:val="restart"/>
            <w:tcBorders>
              <w:top w:val="nil"/>
              <w:left w:val="single" w:sz="4" w:space="0" w:color="auto"/>
              <w:bottom w:val="double" w:sz="6" w:space="0" w:color="000000"/>
              <w:right w:val="single" w:sz="4" w:space="0" w:color="auto"/>
            </w:tcBorders>
            <w:shd w:val="clear" w:color="auto" w:fill="auto"/>
            <w:noWrap/>
            <w:vAlign w:val="center"/>
            <w:hideMark/>
          </w:tcPr>
          <w:p w:rsidR="00512B62" w:rsidRPr="006B3E97" w:rsidRDefault="00512B62" w:rsidP="00512B62">
            <w:pPr>
              <w:jc w:val="center"/>
              <w:rPr>
                <w:color w:val="000000"/>
                <w:sz w:val="28"/>
                <w:szCs w:val="22"/>
              </w:rPr>
            </w:pPr>
            <w:r w:rsidRPr="006B3E97">
              <w:rPr>
                <w:color w:val="000000"/>
                <w:sz w:val="28"/>
                <w:szCs w:val="22"/>
              </w:rPr>
              <w:t>Trong đó</w:t>
            </w:r>
          </w:p>
        </w:tc>
        <w:tc>
          <w:tcPr>
            <w:tcW w:w="2804"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Kiên cố</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Phòng</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24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24</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r>
      <w:tr w:rsidR="00512B62" w:rsidRPr="00512B62" w:rsidTr="006B3E97">
        <w:trPr>
          <w:gridBefore w:val="1"/>
          <w:gridAfter w:val="1"/>
          <w:wBefore w:w="250" w:type="dxa"/>
          <w:wAfter w:w="99" w:type="dxa"/>
          <w:trHeight w:val="297"/>
        </w:trPr>
        <w:tc>
          <w:tcPr>
            <w:tcW w:w="714"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1452"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2804"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Bán kiên cố</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Phòng</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r>
      <w:tr w:rsidR="00512B62" w:rsidRPr="00512B62" w:rsidTr="006B3E97">
        <w:trPr>
          <w:gridBefore w:val="1"/>
          <w:gridAfter w:val="1"/>
          <w:wBefore w:w="250" w:type="dxa"/>
          <w:wAfter w:w="99" w:type="dxa"/>
          <w:trHeight w:val="297"/>
        </w:trPr>
        <w:tc>
          <w:tcPr>
            <w:tcW w:w="714"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1452"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2804"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Phòng học tạm</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Phòng</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r>
      <w:tr w:rsidR="00512B62" w:rsidRPr="00512B62" w:rsidTr="006B3E97">
        <w:trPr>
          <w:gridBefore w:val="1"/>
          <w:gridAfter w:val="1"/>
          <w:wBefore w:w="250" w:type="dxa"/>
          <w:wAfter w:w="99" w:type="dxa"/>
          <w:trHeight w:val="297"/>
        </w:trPr>
        <w:tc>
          <w:tcPr>
            <w:tcW w:w="714"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1452"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2804"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Phòng học nhờ, mượn</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Phòng</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r>
      <w:tr w:rsidR="00512B62" w:rsidRPr="00512B62" w:rsidTr="006B3E97">
        <w:trPr>
          <w:gridBefore w:val="1"/>
          <w:gridAfter w:val="1"/>
          <w:wBefore w:w="250" w:type="dxa"/>
          <w:wAfter w:w="99" w:type="dxa"/>
          <w:trHeight w:val="312"/>
        </w:trPr>
        <w:tc>
          <w:tcPr>
            <w:tcW w:w="714" w:type="dxa"/>
            <w:gridSpan w:val="2"/>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1452" w:type="dxa"/>
            <w:gridSpan w:val="2"/>
            <w:vMerge/>
            <w:tcBorders>
              <w:top w:val="nil"/>
              <w:left w:val="single" w:sz="4"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2804"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Phòng mới xây</w:t>
            </w:r>
          </w:p>
        </w:tc>
        <w:tc>
          <w:tcPr>
            <w:tcW w:w="960" w:type="dxa"/>
            <w:gridSpan w:val="2"/>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Phòng</w:t>
            </w:r>
          </w:p>
        </w:tc>
        <w:tc>
          <w:tcPr>
            <w:tcW w:w="1470" w:type="dxa"/>
            <w:gridSpan w:val="2"/>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1440" w:type="dxa"/>
            <w:gridSpan w:val="2"/>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c>
          <w:tcPr>
            <w:tcW w:w="990" w:type="dxa"/>
            <w:gridSpan w:val="2"/>
            <w:tcBorders>
              <w:top w:val="nil"/>
              <w:left w:val="nil"/>
              <w:bottom w:val="double" w:sz="6" w:space="0" w:color="auto"/>
              <w:right w:val="double" w:sz="6"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0</w:t>
            </w:r>
          </w:p>
        </w:tc>
      </w:tr>
    </w:tbl>
    <w:p w:rsidR="00512B62" w:rsidRDefault="00512B62"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tbl>
      <w:tblPr>
        <w:tblW w:w="9830" w:type="dxa"/>
        <w:tblInd w:w="88" w:type="dxa"/>
        <w:tblLook w:val="04A0" w:firstRow="1" w:lastRow="0" w:firstColumn="1" w:lastColumn="0" w:noHBand="0" w:noVBand="1"/>
      </w:tblPr>
      <w:tblGrid>
        <w:gridCol w:w="1345"/>
        <w:gridCol w:w="4075"/>
        <w:gridCol w:w="990"/>
        <w:gridCol w:w="800"/>
        <w:gridCol w:w="800"/>
        <w:gridCol w:w="800"/>
        <w:gridCol w:w="1020"/>
      </w:tblGrid>
      <w:tr w:rsidR="00512B62" w:rsidRPr="006B3E97" w:rsidTr="006B3E97">
        <w:trPr>
          <w:trHeight w:val="253"/>
        </w:trPr>
        <w:tc>
          <w:tcPr>
            <w:tcW w:w="5420"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sz w:val="26"/>
                <w:szCs w:val="26"/>
              </w:rPr>
            </w:pPr>
            <w:r w:rsidRPr="006B3E97">
              <w:rPr>
                <w:sz w:val="26"/>
                <w:szCs w:val="26"/>
              </w:rPr>
              <w:lastRenderedPageBreak/>
              <w:br w:type="page"/>
            </w:r>
          </w:p>
          <w:p w:rsidR="00512B62" w:rsidRPr="006B3E97" w:rsidRDefault="00512B62" w:rsidP="00512B62">
            <w:pPr>
              <w:jc w:val="center"/>
              <w:rPr>
                <w:color w:val="000000"/>
                <w:sz w:val="26"/>
                <w:szCs w:val="26"/>
              </w:rPr>
            </w:pPr>
            <w:r w:rsidRPr="006B3E97">
              <w:rPr>
                <w:color w:val="000000"/>
                <w:sz w:val="26"/>
                <w:szCs w:val="26"/>
              </w:rPr>
              <w:t xml:space="preserve">SỞ GIÁO DỤC VÀ ĐÀO TẠO ĐĂK NÔNG </w:t>
            </w:r>
          </w:p>
        </w:tc>
        <w:tc>
          <w:tcPr>
            <w:tcW w:w="99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right"/>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1820" w:type="dxa"/>
            <w:gridSpan w:val="2"/>
            <w:tcBorders>
              <w:top w:val="nil"/>
              <w:left w:val="nil"/>
              <w:bottom w:val="nil"/>
              <w:right w:val="nil"/>
            </w:tcBorders>
            <w:shd w:val="clear" w:color="auto" w:fill="auto"/>
            <w:noWrap/>
            <w:vAlign w:val="bottom"/>
            <w:hideMark/>
          </w:tcPr>
          <w:p w:rsidR="00512B62" w:rsidRPr="006B3E97" w:rsidRDefault="00512B62" w:rsidP="00512B62">
            <w:pPr>
              <w:jc w:val="right"/>
              <w:rPr>
                <w:b/>
                <w:color w:val="000000"/>
                <w:sz w:val="26"/>
                <w:szCs w:val="26"/>
              </w:rPr>
            </w:pPr>
            <w:r w:rsidRPr="006B3E97">
              <w:rPr>
                <w:b/>
                <w:color w:val="000000"/>
                <w:sz w:val="26"/>
                <w:szCs w:val="26"/>
              </w:rPr>
              <w:t xml:space="preserve"> Biểu mẫu 05 </w:t>
            </w:r>
          </w:p>
        </w:tc>
      </w:tr>
      <w:tr w:rsidR="00512B62" w:rsidRPr="00512B62" w:rsidTr="006B3E97">
        <w:trPr>
          <w:trHeight w:val="253"/>
        </w:trPr>
        <w:tc>
          <w:tcPr>
            <w:tcW w:w="5420" w:type="dxa"/>
            <w:gridSpan w:val="2"/>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6"/>
                <w:szCs w:val="26"/>
              </w:rPr>
            </w:pPr>
            <w:r w:rsidRPr="006B3E97">
              <w:rPr>
                <w:b/>
                <w:bCs/>
                <w:color w:val="000000"/>
                <w:sz w:val="26"/>
                <w:szCs w:val="26"/>
              </w:rPr>
              <w:t xml:space="preserve">TRƯỜNG THPT TRẦN PHÚ </w:t>
            </w:r>
          </w:p>
        </w:tc>
        <w:tc>
          <w:tcPr>
            <w:tcW w:w="99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right"/>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right"/>
              <w:rPr>
                <w:color w:val="000000"/>
                <w:sz w:val="26"/>
                <w:szCs w:val="26"/>
              </w:rPr>
            </w:pPr>
          </w:p>
        </w:tc>
        <w:tc>
          <w:tcPr>
            <w:tcW w:w="1020" w:type="dxa"/>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r>
      <w:tr w:rsidR="00512B62" w:rsidRPr="00512B62" w:rsidTr="006B3E97">
        <w:trPr>
          <w:trHeight w:val="297"/>
        </w:trPr>
        <w:tc>
          <w:tcPr>
            <w:tcW w:w="1345" w:type="dxa"/>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4075" w:type="dxa"/>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99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right"/>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right"/>
              <w:rPr>
                <w:color w:val="000000"/>
                <w:sz w:val="26"/>
                <w:szCs w:val="26"/>
              </w:rPr>
            </w:pPr>
          </w:p>
        </w:tc>
        <w:tc>
          <w:tcPr>
            <w:tcW w:w="1020" w:type="dxa"/>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r>
      <w:tr w:rsidR="00512B62" w:rsidRPr="00512B62" w:rsidTr="006B3E97">
        <w:trPr>
          <w:trHeight w:val="297"/>
        </w:trPr>
        <w:tc>
          <w:tcPr>
            <w:tcW w:w="1345" w:type="dxa"/>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4075" w:type="dxa"/>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c>
          <w:tcPr>
            <w:tcW w:w="99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right"/>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center"/>
              <w:rPr>
                <w:color w:val="000000"/>
                <w:sz w:val="26"/>
                <w:szCs w:val="26"/>
              </w:rPr>
            </w:pPr>
          </w:p>
        </w:tc>
        <w:tc>
          <w:tcPr>
            <w:tcW w:w="800" w:type="dxa"/>
            <w:tcBorders>
              <w:top w:val="nil"/>
              <w:left w:val="nil"/>
              <w:bottom w:val="nil"/>
              <w:right w:val="nil"/>
            </w:tcBorders>
            <w:shd w:val="clear" w:color="auto" w:fill="auto"/>
            <w:noWrap/>
            <w:vAlign w:val="bottom"/>
            <w:hideMark/>
          </w:tcPr>
          <w:p w:rsidR="00512B62" w:rsidRPr="006B3E97" w:rsidRDefault="00512B62" w:rsidP="00512B62">
            <w:pPr>
              <w:jc w:val="right"/>
              <w:rPr>
                <w:color w:val="000000"/>
                <w:sz w:val="26"/>
                <w:szCs w:val="26"/>
              </w:rPr>
            </w:pPr>
          </w:p>
        </w:tc>
        <w:tc>
          <w:tcPr>
            <w:tcW w:w="1020" w:type="dxa"/>
            <w:tcBorders>
              <w:top w:val="nil"/>
              <w:left w:val="nil"/>
              <w:bottom w:val="nil"/>
              <w:right w:val="nil"/>
            </w:tcBorders>
            <w:shd w:val="clear" w:color="auto" w:fill="auto"/>
            <w:noWrap/>
            <w:vAlign w:val="bottom"/>
            <w:hideMark/>
          </w:tcPr>
          <w:p w:rsidR="00512B62" w:rsidRPr="006B3E97" w:rsidRDefault="00512B62" w:rsidP="00512B62">
            <w:pPr>
              <w:rPr>
                <w:color w:val="000000"/>
                <w:sz w:val="26"/>
                <w:szCs w:val="26"/>
              </w:rPr>
            </w:pPr>
          </w:p>
        </w:tc>
      </w:tr>
      <w:tr w:rsidR="00512B62" w:rsidRPr="006B3E97" w:rsidTr="006B3E97">
        <w:trPr>
          <w:trHeight w:val="312"/>
        </w:trPr>
        <w:tc>
          <w:tcPr>
            <w:tcW w:w="9830" w:type="dxa"/>
            <w:gridSpan w:val="7"/>
            <w:tcBorders>
              <w:top w:val="nil"/>
              <w:left w:val="nil"/>
              <w:bottom w:val="nil"/>
              <w:right w:val="nil"/>
            </w:tcBorders>
            <w:shd w:val="clear" w:color="auto" w:fill="auto"/>
            <w:noWrap/>
            <w:vAlign w:val="bottom"/>
            <w:hideMark/>
          </w:tcPr>
          <w:p w:rsidR="00512B62" w:rsidRPr="006B3E97" w:rsidRDefault="00512B62" w:rsidP="00512B62">
            <w:pPr>
              <w:jc w:val="center"/>
              <w:rPr>
                <w:b/>
                <w:bCs/>
                <w:color w:val="000000"/>
                <w:sz w:val="26"/>
                <w:szCs w:val="26"/>
              </w:rPr>
            </w:pPr>
            <w:r w:rsidRPr="006B3E97">
              <w:rPr>
                <w:b/>
                <w:bCs/>
                <w:color w:val="000000"/>
                <w:sz w:val="26"/>
                <w:szCs w:val="26"/>
              </w:rPr>
              <w:t>BIỂU MẪU THỐNG KÊ CHẤT LƯỢNG VÀ PHÂN LUỒNG HỌC SINH THPT</w:t>
            </w:r>
          </w:p>
        </w:tc>
      </w:tr>
      <w:tr w:rsidR="00512B62" w:rsidRPr="00512B62" w:rsidTr="006B3E97">
        <w:trPr>
          <w:trHeight w:val="312"/>
        </w:trPr>
        <w:tc>
          <w:tcPr>
            <w:tcW w:w="9830" w:type="dxa"/>
            <w:gridSpan w:val="7"/>
            <w:tcBorders>
              <w:top w:val="nil"/>
              <w:left w:val="nil"/>
              <w:bottom w:val="nil"/>
              <w:right w:val="nil"/>
            </w:tcBorders>
            <w:shd w:val="clear" w:color="auto" w:fill="auto"/>
            <w:noWrap/>
            <w:vAlign w:val="bottom"/>
            <w:hideMark/>
          </w:tcPr>
          <w:p w:rsidR="00512B62" w:rsidRPr="00512B62" w:rsidRDefault="00512B62" w:rsidP="00512B62">
            <w:pPr>
              <w:jc w:val="center"/>
              <w:rPr>
                <w:b/>
                <w:bCs/>
                <w:color w:val="000000"/>
              </w:rPr>
            </w:pPr>
          </w:p>
        </w:tc>
      </w:tr>
      <w:tr w:rsidR="00512B62" w:rsidRPr="00512B62" w:rsidTr="006B3E97">
        <w:trPr>
          <w:trHeight w:val="268"/>
        </w:trPr>
        <w:tc>
          <w:tcPr>
            <w:tcW w:w="1345"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4075"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c>
          <w:tcPr>
            <w:tcW w:w="990" w:type="dxa"/>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0"/>
                <w:szCs w:val="20"/>
              </w:rPr>
            </w:pPr>
          </w:p>
        </w:tc>
        <w:tc>
          <w:tcPr>
            <w:tcW w:w="800" w:type="dxa"/>
            <w:tcBorders>
              <w:top w:val="nil"/>
              <w:left w:val="nil"/>
              <w:bottom w:val="nil"/>
              <w:right w:val="nil"/>
            </w:tcBorders>
            <w:shd w:val="clear" w:color="auto" w:fill="auto"/>
            <w:noWrap/>
            <w:vAlign w:val="bottom"/>
            <w:hideMark/>
          </w:tcPr>
          <w:p w:rsidR="00512B62" w:rsidRPr="00512B62" w:rsidRDefault="00512B62" w:rsidP="00512B62">
            <w:pPr>
              <w:jc w:val="right"/>
              <w:rPr>
                <w:color w:val="000000"/>
                <w:sz w:val="20"/>
                <w:szCs w:val="20"/>
              </w:rPr>
            </w:pPr>
          </w:p>
        </w:tc>
        <w:tc>
          <w:tcPr>
            <w:tcW w:w="800" w:type="dxa"/>
            <w:tcBorders>
              <w:top w:val="nil"/>
              <w:left w:val="nil"/>
              <w:bottom w:val="nil"/>
              <w:right w:val="nil"/>
            </w:tcBorders>
            <w:shd w:val="clear" w:color="auto" w:fill="auto"/>
            <w:noWrap/>
            <w:vAlign w:val="bottom"/>
            <w:hideMark/>
          </w:tcPr>
          <w:p w:rsidR="00512B62" w:rsidRPr="00512B62" w:rsidRDefault="00512B62" w:rsidP="00512B62">
            <w:pPr>
              <w:jc w:val="center"/>
              <w:rPr>
                <w:color w:val="000000"/>
                <w:sz w:val="20"/>
                <w:szCs w:val="20"/>
              </w:rPr>
            </w:pPr>
          </w:p>
        </w:tc>
        <w:tc>
          <w:tcPr>
            <w:tcW w:w="800" w:type="dxa"/>
            <w:tcBorders>
              <w:top w:val="nil"/>
              <w:left w:val="nil"/>
              <w:bottom w:val="nil"/>
              <w:right w:val="nil"/>
            </w:tcBorders>
            <w:shd w:val="clear" w:color="auto" w:fill="auto"/>
            <w:noWrap/>
            <w:vAlign w:val="bottom"/>
            <w:hideMark/>
          </w:tcPr>
          <w:p w:rsidR="00512B62" w:rsidRPr="00512B62" w:rsidRDefault="00512B62" w:rsidP="00512B62">
            <w:pPr>
              <w:jc w:val="right"/>
              <w:rPr>
                <w:color w:val="000000"/>
                <w:sz w:val="20"/>
                <w:szCs w:val="20"/>
              </w:rPr>
            </w:pPr>
          </w:p>
        </w:tc>
        <w:tc>
          <w:tcPr>
            <w:tcW w:w="1020" w:type="dxa"/>
            <w:tcBorders>
              <w:top w:val="nil"/>
              <w:left w:val="nil"/>
              <w:bottom w:val="nil"/>
              <w:right w:val="nil"/>
            </w:tcBorders>
            <w:shd w:val="clear" w:color="auto" w:fill="auto"/>
            <w:noWrap/>
            <w:vAlign w:val="bottom"/>
            <w:hideMark/>
          </w:tcPr>
          <w:p w:rsidR="00512B62" w:rsidRPr="00512B62" w:rsidRDefault="00512B62" w:rsidP="00512B62">
            <w:pPr>
              <w:rPr>
                <w:color w:val="000000"/>
                <w:sz w:val="20"/>
                <w:szCs w:val="20"/>
              </w:rPr>
            </w:pPr>
          </w:p>
        </w:tc>
      </w:tr>
      <w:tr w:rsidR="00512B62" w:rsidRPr="006B3E97" w:rsidTr="006B3E97">
        <w:trPr>
          <w:trHeight w:val="312"/>
        </w:trPr>
        <w:tc>
          <w:tcPr>
            <w:tcW w:w="5420" w:type="dxa"/>
            <w:gridSpan w:val="2"/>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sz w:val="26"/>
                <w:szCs w:val="20"/>
              </w:rPr>
            </w:pPr>
            <w:r w:rsidRPr="006B3E97">
              <w:rPr>
                <w:color w:val="000000"/>
                <w:sz w:val="26"/>
                <w:szCs w:val="20"/>
              </w:rPr>
              <w:t xml:space="preserve">Nội dung </w:t>
            </w:r>
          </w:p>
        </w:tc>
        <w:tc>
          <w:tcPr>
            <w:tcW w:w="3390" w:type="dxa"/>
            <w:gridSpan w:val="4"/>
            <w:tcBorders>
              <w:top w:val="double" w:sz="6" w:space="0" w:color="auto"/>
              <w:left w:val="nil"/>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sz w:val="26"/>
                <w:szCs w:val="20"/>
              </w:rPr>
            </w:pPr>
            <w:r w:rsidRPr="006B3E97">
              <w:rPr>
                <w:color w:val="000000"/>
                <w:sz w:val="26"/>
                <w:szCs w:val="20"/>
              </w:rPr>
              <w:t>Năm học</w:t>
            </w:r>
          </w:p>
        </w:tc>
        <w:tc>
          <w:tcPr>
            <w:tcW w:w="102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512B62" w:rsidRPr="006B3E97" w:rsidRDefault="00512B62" w:rsidP="00512B62">
            <w:pPr>
              <w:jc w:val="center"/>
              <w:rPr>
                <w:color w:val="000000"/>
                <w:sz w:val="26"/>
                <w:szCs w:val="20"/>
              </w:rPr>
            </w:pPr>
            <w:r w:rsidRPr="006B3E97">
              <w:rPr>
                <w:color w:val="000000"/>
                <w:sz w:val="26"/>
                <w:szCs w:val="20"/>
              </w:rPr>
              <w:t>Ghi chú</w:t>
            </w:r>
          </w:p>
        </w:tc>
      </w:tr>
      <w:tr w:rsidR="00512B62" w:rsidRPr="006B3E97" w:rsidTr="006B3E97">
        <w:trPr>
          <w:trHeight w:val="253"/>
        </w:trPr>
        <w:tc>
          <w:tcPr>
            <w:tcW w:w="5420" w:type="dxa"/>
            <w:gridSpan w:val="2"/>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6"/>
                <w:szCs w:val="20"/>
              </w:rPr>
            </w:pPr>
          </w:p>
        </w:tc>
        <w:tc>
          <w:tcPr>
            <w:tcW w:w="1790" w:type="dxa"/>
            <w:gridSpan w:val="2"/>
            <w:tcBorders>
              <w:top w:val="single" w:sz="4" w:space="0" w:color="auto"/>
              <w:left w:val="nil"/>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6"/>
                <w:szCs w:val="20"/>
              </w:rPr>
            </w:pPr>
            <w:r w:rsidRPr="006B3E97">
              <w:rPr>
                <w:color w:val="000000"/>
                <w:sz w:val="26"/>
                <w:szCs w:val="20"/>
              </w:rPr>
              <w:t>2010-2011</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6"/>
                <w:szCs w:val="20"/>
              </w:rPr>
            </w:pPr>
            <w:r w:rsidRPr="006B3E97">
              <w:rPr>
                <w:color w:val="000000"/>
                <w:sz w:val="26"/>
                <w:szCs w:val="20"/>
              </w:rPr>
              <w:t>2016-2017</w:t>
            </w:r>
          </w:p>
        </w:tc>
        <w:tc>
          <w:tcPr>
            <w:tcW w:w="1020" w:type="dxa"/>
            <w:vMerge/>
            <w:tcBorders>
              <w:top w:val="double" w:sz="6" w:space="0" w:color="auto"/>
              <w:left w:val="single" w:sz="4" w:space="0" w:color="auto"/>
              <w:bottom w:val="single" w:sz="4" w:space="0" w:color="auto"/>
              <w:right w:val="double" w:sz="6" w:space="0" w:color="auto"/>
            </w:tcBorders>
            <w:vAlign w:val="center"/>
            <w:hideMark/>
          </w:tcPr>
          <w:p w:rsidR="00512B62" w:rsidRPr="006B3E97" w:rsidRDefault="00512B62" w:rsidP="00512B62">
            <w:pPr>
              <w:rPr>
                <w:color w:val="000000"/>
                <w:sz w:val="26"/>
                <w:szCs w:val="20"/>
              </w:rPr>
            </w:pPr>
          </w:p>
        </w:tc>
      </w:tr>
      <w:tr w:rsidR="00512B62" w:rsidRPr="006B3E97" w:rsidTr="006B3E97">
        <w:trPr>
          <w:trHeight w:val="253"/>
        </w:trPr>
        <w:tc>
          <w:tcPr>
            <w:tcW w:w="5420" w:type="dxa"/>
            <w:gridSpan w:val="2"/>
            <w:vMerge/>
            <w:tcBorders>
              <w:top w:val="double" w:sz="6" w:space="0" w:color="auto"/>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6"/>
                <w:szCs w:val="20"/>
              </w:rPr>
            </w:pPr>
          </w:p>
        </w:tc>
        <w:tc>
          <w:tcPr>
            <w:tcW w:w="990" w:type="dxa"/>
            <w:tcBorders>
              <w:top w:val="nil"/>
              <w:left w:val="nil"/>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6"/>
                <w:szCs w:val="20"/>
              </w:rPr>
            </w:pPr>
            <w:r w:rsidRPr="006B3E97">
              <w:rPr>
                <w:color w:val="000000"/>
                <w:sz w:val="26"/>
                <w:szCs w:val="20"/>
              </w:rPr>
              <w:t xml:space="preserve">Tổng số </w:t>
            </w:r>
          </w:p>
        </w:tc>
        <w:tc>
          <w:tcPr>
            <w:tcW w:w="800" w:type="dxa"/>
            <w:tcBorders>
              <w:top w:val="nil"/>
              <w:left w:val="nil"/>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6"/>
                <w:szCs w:val="20"/>
              </w:rPr>
            </w:pPr>
            <w:r w:rsidRPr="006B3E97">
              <w:rPr>
                <w:color w:val="000000"/>
                <w:sz w:val="26"/>
                <w:szCs w:val="20"/>
              </w:rPr>
              <w:t xml:space="preserve"> Tỉ lệ </w:t>
            </w:r>
          </w:p>
        </w:tc>
        <w:tc>
          <w:tcPr>
            <w:tcW w:w="800" w:type="dxa"/>
            <w:tcBorders>
              <w:top w:val="nil"/>
              <w:left w:val="nil"/>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6"/>
                <w:szCs w:val="20"/>
              </w:rPr>
            </w:pPr>
            <w:r w:rsidRPr="006B3E97">
              <w:rPr>
                <w:color w:val="000000"/>
                <w:sz w:val="26"/>
                <w:szCs w:val="20"/>
              </w:rPr>
              <w:t xml:space="preserve">Tổng số </w:t>
            </w:r>
          </w:p>
        </w:tc>
        <w:tc>
          <w:tcPr>
            <w:tcW w:w="800" w:type="dxa"/>
            <w:tcBorders>
              <w:top w:val="nil"/>
              <w:left w:val="nil"/>
              <w:bottom w:val="single" w:sz="4" w:space="0" w:color="auto"/>
              <w:right w:val="single" w:sz="4" w:space="0" w:color="auto"/>
            </w:tcBorders>
            <w:shd w:val="clear" w:color="auto" w:fill="auto"/>
            <w:vAlign w:val="center"/>
            <w:hideMark/>
          </w:tcPr>
          <w:p w:rsidR="00512B62" w:rsidRPr="006B3E97" w:rsidRDefault="00512B62" w:rsidP="00512B62">
            <w:pPr>
              <w:jc w:val="center"/>
              <w:rPr>
                <w:color w:val="000000"/>
                <w:sz w:val="26"/>
                <w:szCs w:val="20"/>
              </w:rPr>
            </w:pPr>
            <w:r w:rsidRPr="006B3E97">
              <w:rPr>
                <w:color w:val="000000"/>
                <w:sz w:val="26"/>
                <w:szCs w:val="20"/>
              </w:rPr>
              <w:t xml:space="preserve"> Tỉ lệ </w:t>
            </w:r>
          </w:p>
        </w:tc>
        <w:tc>
          <w:tcPr>
            <w:tcW w:w="1020" w:type="dxa"/>
            <w:vMerge/>
            <w:tcBorders>
              <w:top w:val="double" w:sz="6" w:space="0" w:color="auto"/>
              <w:left w:val="single" w:sz="4" w:space="0" w:color="auto"/>
              <w:bottom w:val="single" w:sz="4" w:space="0" w:color="auto"/>
              <w:right w:val="double" w:sz="6" w:space="0" w:color="auto"/>
            </w:tcBorders>
            <w:vAlign w:val="center"/>
            <w:hideMark/>
          </w:tcPr>
          <w:p w:rsidR="00512B62" w:rsidRPr="006B3E97" w:rsidRDefault="00512B62" w:rsidP="00512B62">
            <w:pPr>
              <w:rPr>
                <w:color w:val="000000"/>
                <w:sz w:val="26"/>
                <w:szCs w:val="20"/>
              </w:rPr>
            </w:pP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Giáo dục THPT</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right"/>
              <w:rPr>
                <w:color w:val="000000"/>
                <w:sz w:val="28"/>
                <w:szCs w:val="22"/>
              </w:rPr>
            </w:pPr>
            <w:r w:rsidRPr="006B3E97">
              <w:rPr>
                <w:color w:val="000000"/>
                <w:sz w:val="28"/>
                <w:szCs w:val="22"/>
              </w:rPr>
              <w:t>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Tổng số học sinh</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634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1.00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491</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1.00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rPr>
                <w:b/>
                <w:bCs/>
                <w:color w:val="000000"/>
                <w:sz w:val="28"/>
                <w:szCs w:val="22"/>
              </w:rPr>
            </w:pPr>
            <w:r w:rsidRPr="006B3E97">
              <w:rPr>
                <w:b/>
                <w:bCs/>
                <w:color w:val="000000"/>
                <w:sz w:val="28"/>
                <w:szCs w:val="22"/>
              </w:rPr>
              <w:t>1. Tổng số học sinh theo xếp loại hạnh kiểm</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634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1.00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491</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1.00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sz w:val="28"/>
                <w:szCs w:val="22"/>
              </w:rPr>
            </w:pPr>
            <w:r w:rsidRPr="006B3E97">
              <w:rPr>
                <w:color w:val="000000"/>
                <w:sz w:val="28"/>
                <w:szCs w:val="22"/>
              </w:rPr>
              <w:t>Chi ra</w:t>
            </w: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Tốt</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344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0.54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379</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0.77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179</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0.28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207</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0.42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Khá</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238</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0.38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87</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0.18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139</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0.22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47</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0.10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Trung bình</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50</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0.08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0.05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27</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0.04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0.03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Yếu</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rPr>
                <w:b/>
                <w:bCs/>
                <w:color w:val="000000"/>
                <w:sz w:val="28"/>
                <w:szCs w:val="22"/>
              </w:rPr>
            </w:pPr>
            <w:r w:rsidRPr="006B3E97">
              <w:rPr>
                <w:b/>
                <w:bCs/>
                <w:color w:val="000000"/>
                <w:sz w:val="28"/>
                <w:szCs w:val="22"/>
              </w:rPr>
              <w:t>2. Tổng số học sinh theo xếp loại học lực.</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634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1.00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491</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1.00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jc w:val="center"/>
              <w:rPr>
                <w:color w:val="000000"/>
                <w:sz w:val="28"/>
                <w:szCs w:val="22"/>
              </w:rPr>
            </w:pPr>
            <w:r w:rsidRPr="006B3E97">
              <w:rPr>
                <w:color w:val="000000"/>
                <w:sz w:val="28"/>
                <w:szCs w:val="22"/>
              </w:rPr>
              <w:t>Chi ra</w:t>
            </w: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Tốt</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18</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0.04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0.01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Khá</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116</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0.18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139</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0.28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55</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0.09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69</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0.14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Trung bình</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312</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0.49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255</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0.52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173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0.27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151</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0.31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Yếu</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200</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0.32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79</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0.16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116</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0.18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44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0.09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Kém</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1345" w:type="dxa"/>
            <w:vMerge/>
            <w:tcBorders>
              <w:top w:val="nil"/>
              <w:left w:val="double" w:sz="6" w:space="0" w:color="auto"/>
              <w:bottom w:val="single" w:sz="4" w:space="0" w:color="auto"/>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 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2</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0.00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0</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color w:val="000000"/>
                <w:sz w:val="26"/>
                <w:szCs w:val="20"/>
              </w:rPr>
            </w:pPr>
            <w:r w:rsidRPr="006B3E97">
              <w:rPr>
                <w:color w:val="000000"/>
                <w:sz w:val="26"/>
                <w:szCs w:val="20"/>
              </w:rPr>
              <w:t xml:space="preserve">            -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 </w:t>
            </w: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rPr>
                <w:b/>
                <w:bCs/>
                <w:color w:val="000000"/>
                <w:sz w:val="28"/>
                <w:szCs w:val="22"/>
              </w:rPr>
            </w:pPr>
            <w:r w:rsidRPr="006B3E97">
              <w:rPr>
                <w:b/>
                <w:bCs/>
                <w:color w:val="000000"/>
                <w:sz w:val="28"/>
                <w:szCs w:val="22"/>
              </w:rPr>
              <w:t>3. Tổng số học sinh bỏ học.</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10</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0.02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5</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0.01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r w:rsidR="00512B62" w:rsidRPr="006B3E97" w:rsidTr="006B3E97">
        <w:trPr>
          <w:trHeight w:val="297"/>
        </w:trPr>
        <w:tc>
          <w:tcPr>
            <w:tcW w:w="1345" w:type="dxa"/>
            <w:tcBorders>
              <w:top w:val="nil"/>
              <w:left w:val="double" w:sz="6" w:space="0" w:color="auto"/>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w:t>
            </w: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HS DTTS bỏ học</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8</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0.01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5</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0.01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rPr>
                <w:b/>
                <w:bCs/>
                <w:color w:val="000000"/>
                <w:sz w:val="28"/>
                <w:szCs w:val="22"/>
              </w:rPr>
            </w:pPr>
            <w:r w:rsidRPr="006B3E97">
              <w:rPr>
                <w:b/>
                <w:bCs/>
                <w:color w:val="000000"/>
                <w:sz w:val="28"/>
                <w:szCs w:val="22"/>
              </w:rPr>
              <w:t>4. Kết quả tốt nghiệp THPT.</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183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0.29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123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0.97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Học sinh đỗ tốt nghiệp</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170</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0.27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123</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0.97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r w:rsidR="00512B62" w:rsidRPr="006B3E97" w:rsidTr="006B3E97">
        <w:trPr>
          <w:trHeight w:val="297"/>
        </w:trPr>
        <w:tc>
          <w:tcPr>
            <w:tcW w:w="1345" w:type="dxa"/>
            <w:tcBorders>
              <w:top w:val="nil"/>
              <w:left w:val="double" w:sz="6" w:space="0" w:color="auto"/>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Trong đó</w:t>
            </w: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HS DTTS</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90</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0.14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64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0.50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r w:rsidR="00512B62" w:rsidRPr="006B3E97" w:rsidTr="006B3E97">
        <w:trPr>
          <w:trHeight w:val="297"/>
        </w:trPr>
        <w:tc>
          <w:tcPr>
            <w:tcW w:w="542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12B62" w:rsidRPr="006B3E97" w:rsidRDefault="00512B62" w:rsidP="00512B62">
            <w:pPr>
              <w:rPr>
                <w:b/>
                <w:bCs/>
                <w:color w:val="000000"/>
                <w:sz w:val="28"/>
                <w:szCs w:val="22"/>
              </w:rPr>
            </w:pPr>
            <w:r w:rsidRPr="006B3E97">
              <w:rPr>
                <w:b/>
                <w:bCs/>
                <w:color w:val="000000"/>
                <w:sz w:val="28"/>
                <w:szCs w:val="22"/>
              </w:rPr>
              <w:t>5. Phân luồng học sinh sau khi tốt nghiệp THPT.</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 </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r w:rsidR="00512B62" w:rsidRPr="006B3E97" w:rsidTr="006B3E97">
        <w:trPr>
          <w:trHeight w:val="297"/>
        </w:trPr>
        <w:tc>
          <w:tcPr>
            <w:tcW w:w="1345" w:type="dxa"/>
            <w:vMerge w:val="restart"/>
            <w:tcBorders>
              <w:top w:val="nil"/>
              <w:left w:val="double" w:sz="6" w:space="0" w:color="auto"/>
              <w:bottom w:val="double" w:sz="6" w:space="0" w:color="000000"/>
              <w:right w:val="single" w:sz="4" w:space="0" w:color="auto"/>
            </w:tcBorders>
            <w:shd w:val="clear" w:color="auto" w:fill="auto"/>
            <w:noWrap/>
            <w:vAlign w:val="bottom"/>
            <w:hideMark/>
          </w:tcPr>
          <w:p w:rsidR="00512B62" w:rsidRPr="006B3E97" w:rsidRDefault="00512B62" w:rsidP="00512B62">
            <w:pPr>
              <w:jc w:val="center"/>
              <w:rPr>
                <w:color w:val="000000"/>
                <w:sz w:val="28"/>
                <w:szCs w:val="22"/>
              </w:rPr>
            </w:pPr>
            <w:r w:rsidRPr="006B3E97">
              <w:rPr>
                <w:color w:val="000000"/>
                <w:sz w:val="28"/>
                <w:szCs w:val="22"/>
              </w:rPr>
              <w:t>Trong đó</w:t>
            </w:r>
          </w:p>
        </w:tc>
        <w:tc>
          <w:tcPr>
            <w:tcW w:w="4075"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HS DTTS vào ĐH, CĐ</w:t>
            </w:r>
          </w:p>
        </w:tc>
        <w:tc>
          <w:tcPr>
            <w:tcW w:w="99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17</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0.03 </w:t>
            </w:r>
          </w:p>
        </w:tc>
        <w:tc>
          <w:tcPr>
            <w:tcW w:w="800" w:type="dxa"/>
            <w:tcBorders>
              <w:top w:val="nil"/>
              <w:left w:val="nil"/>
              <w:bottom w:val="single" w:sz="4"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24</w:t>
            </w:r>
          </w:p>
        </w:tc>
        <w:tc>
          <w:tcPr>
            <w:tcW w:w="800" w:type="dxa"/>
            <w:tcBorders>
              <w:top w:val="nil"/>
              <w:left w:val="nil"/>
              <w:bottom w:val="single" w:sz="4"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0.19 </w:t>
            </w:r>
          </w:p>
        </w:tc>
        <w:tc>
          <w:tcPr>
            <w:tcW w:w="1020" w:type="dxa"/>
            <w:tcBorders>
              <w:top w:val="nil"/>
              <w:left w:val="nil"/>
              <w:bottom w:val="single" w:sz="4"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r w:rsidR="00512B62" w:rsidRPr="006B3E97" w:rsidTr="006B3E97">
        <w:trPr>
          <w:trHeight w:val="312"/>
        </w:trPr>
        <w:tc>
          <w:tcPr>
            <w:tcW w:w="1345" w:type="dxa"/>
            <w:vMerge/>
            <w:tcBorders>
              <w:top w:val="nil"/>
              <w:left w:val="double" w:sz="6" w:space="0" w:color="auto"/>
              <w:bottom w:val="double" w:sz="6" w:space="0" w:color="000000"/>
              <w:right w:val="single" w:sz="4" w:space="0" w:color="auto"/>
            </w:tcBorders>
            <w:vAlign w:val="center"/>
            <w:hideMark/>
          </w:tcPr>
          <w:p w:rsidR="00512B62" w:rsidRPr="006B3E97" w:rsidRDefault="00512B62" w:rsidP="00512B62">
            <w:pPr>
              <w:rPr>
                <w:color w:val="000000"/>
                <w:sz w:val="28"/>
                <w:szCs w:val="22"/>
              </w:rPr>
            </w:pPr>
          </w:p>
        </w:tc>
        <w:tc>
          <w:tcPr>
            <w:tcW w:w="4075"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rPr>
                <w:color w:val="000000"/>
                <w:sz w:val="28"/>
                <w:szCs w:val="22"/>
              </w:rPr>
            </w:pPr>
            <w:r w:rsidRPr="006B3E97">
              <w:rPr>
                <w:color w:val="000000"/>
                <w:sz w:val="28"/>
                <w:szCs w:val="22"/>
              </w:rPr>
              <w:t>HS DTTS vào TCCN, DN</w:t>
            </w:r>
          </w:p>
        </w:tc>
        <w:tc>
          <w:tcPr>
            <w:tcW w:w="990"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20</w:t>
            </w:r>
          </w:p>
        </w:tc>
        <w:tc>
          <w:tcPr>
            <w:tcW w:w="800" w:type="dxa"/>
            <w:tcBorders>
              <w:top w:val="nil"/>
              <w:left w:val="nil"/>
              <w:bottom w:val="double" w:sz="6"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0.03 </w:t>
            </w:r>
          </w:p>
        </w:tc>
        <w:tc>
          <w:tcPr>
            <w:tcW w:w="800" w:type="dxa"/>
            <w:tcBorders>
              <w:top w:val="nil"/>
              <w:left w:val="nil"/>
              <w:bottom w:val="double" w:sz="6" w:space="0" w:color="auto"/>
              <w:right w:val="single" w:sz="4" w:space="0" w:color="auto"/>
            </w:tcBorders>
            <w:shd w:val="clear" w:color="auto" w:fill="auto"/>
            <w:noWrap/>
            <w:vAlign w:val="bottom"/>
            <w:hideMark/>
          </w:tcPr>
          <w:p w:rsidR="00512B62" w:rsidRPr="006B3E97" w:rsidRDefault="00512B62" w:rsidP="00512B62">
            <w:pPr>
              <w:jc w:val="center"/>
              <w:rPr>
                <w:sz w:val="28"/>
                <w:szCs w:val="22"/>
              </w:rPr>
            </w:pPr>
            <w:r w:rsidRPr="006B3E97">
              <w:rPr>
                <w:sz w:val="28"/>
                <w:szCs w:val="22"/>
              </w:rPr>
              <w:t>11</w:t>
            </w:r>
          </w:p>
        </w:tc>
        <w:tc>
          <w:tcPr>
            <w:tcW w:w="800" w:type="dxa"/>
            <w:tcBorders>
              <w:top w:val="nil"/>
              <w:left w:val="nil"/>
              <w:bottom w:val="double" w:sz="6" w:space="0" w:color="auto"/>
              <w:right w:val="single" w:sz="4" w:space="0" w:color="auto"/>
            </w:tcBorders>
            <w:shd w:val="clear" w:color="auto" w:fill="auto"/>
            <w:noWrap/>
            <w:vAlign w:val="center"/>
            <w:hideMark/>
          </w:tcPr>
          <w:p w:rsidR="00512B62" w:rsidRPr="006B3E97" w:rsidRDefault="00512B62" w:rsidP="00512B62">
            <w:pPr>
              <w:jc w:val="right"/>
              <w:rPr>
                <w:sz w:val="26"/>
                <w:szCs w:val="20"/>
              </w:rPr>
            </w:pPr>
            <w:r w:rsidRPr="006B3E97">
              <w:rPr>
                <w:sz w:val="26"/>
                <w:szCs w:val="20"/>
              </w:rPr>
              <w:t xml:space="preserve">        0.09 </w:t>
            </w:r>
          </w:p>
        </w:tc>
        <w:tc>
          <w:tcPr>
            <w:tcW w:w="1020" w:type="dxa"/>
            <w:tcBorders>
              <w:top w:val="nil"/>
              <w:left w:val="nil"/>
              <w:bottom w:val="double" w:sz="6" w:space="0" w:color="auto"/>
              <w:right w:val="double" w:sz="6" w:space="0" w:color="auto"/>
            </w:tcBorders>
            <w:shd w:val="clear" w:color="auto" w:fill="auto"/>
            <w:noWrap/>
            <w:vAlign w:val="bottom"/>
            <w:hideMark/>
          </w:tcPr>
          <w:p w:rsidR="00512B62" w:rsidRPr="006B3E97" w:rsidRDefault="00512B62" w:rsidP="00512B62">
            <w:pPr>
              <w:rPr>
                <w:sz w:val="28"/>
                <w:szCs w:val="22"/>
              </w:rPr>
            </w:pPr>
            <w:r w:rsidRPr="006B3E97">
              <w:rPr>
                <w:sz w:val="28"/>
                <w:szCs w:val="22"/>
              </w:rPr>
              <w:t> </w:t>
            </w:r>
          </w:p>
        </w:tc>
      </w:tr>
    </w:tbl>
    <w:p w:rsidR="00CF0311" w:rsidRPr="006B3E97" w:rsidRDefault="00CF0311" w:rsidP="00C8666F">
      <w:pPr>
        <w:pStyle w:val="ListParagraph"/>
        <w:spacing w:before="120"/>
        <w:contextualSpacing w:val="0"/>
        <w:jc w:val="both"/>
        <w:rPr>
          <w:sz w:val="32"/>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CF0311" w:rsidRDefault="00CF0311" w:rsidP="00C8666F">
      <w:pPr>
        <w:pStyle w:val="ListParagraph"/>
        <w:spacing w:before="120"/>
        <w:contextualSpacing w:val="0"/>
        <w:jc w:val="both"/>
        <w:rPr>
          <w:sz w:val="26"/>
          <w:szCs w:val="26"/>
        </w:rPr>
      </w:pPr>
    </w:p>
    <w:p w:rsidR="007A6E76" w:rsidRDefault="007A6E76" w:rsidP="007A6E76">
      <w:pPr>
        <w:pStyle w:val="ListParagraph"/>
        <w:ind w:left="1080"/>
        <w:jc w:val="both"/>
      </w:pPr>
    </w:p>
    <w:sectPr w:rsidR="007A6E76" w:rsidSect="00512B62">
      <w:type w:val="continuous"/>
      <w:pgSz w:w="12240" w:h="15840"/>
      <w:pgMar w:top="994" w:right="1080" w:bottom="1440"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56" w:rsidRDefault="00214756" w:rsidP="00131022">
      <w:pPr>
        <w:pStyle w:val="ListParagraph"/>
      </w:pPr>
      <w:r>
        <w:separator/>
      </w:r>
    </w:p>
  </w:endnote>
  <w:endnote w:type="continuationSeparator" w:id="0">
    <w:p w:rsidR="00214756" w:rsidRDefault="00214756" w:rsidP="00131022">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938"/>
      <w:docPartObj>
        <w:docPartGallery w:val="Page Numbers (Bottom of Page)"/>
        <w:docPartUnique/>
      </w:docPartObj>
    </w:sdtPr>
    <w:sdtEndPr/>
    <w:sdtContent>
      <w:p w:rsidR="00131022" w:rsidRDefault="00214756">
        <w:pPr>
          <w:pStyle w:val="Footer"/>
          <w:jc w:val="right"/>
        </w:pPr>
        <w:r>
          <w:fldChar w:fldCharType="begin"/>
        </w:r>
        <w:r>
          <w:instrText xml:space="preserve"> PAGE   \* MERGEFORMAT </w:instrText>
        </w:r>
        <w:r>
          <w:fldChar w:fldCharType="separate"/>
        </w:r>
        <w:r w:rsidR="002E78D9">
          <w:rPr>
            <w:noProof/>
          </w:rPr>
          <w:t>1</w:t>
        </w:r>
        <w:r>
          <w:rPr>
            <w:noProof/>
          </w:rPr>
          <w:fldChar w:fldCharType="end"/>
        </w:r>
      </w:p>
    </w:sdtContent>
  </w:sdt>
  <w:p w:rsidR="00131022" w:rsidRDefault="0013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56" w:rsidRDefault="00214756" w:rsidP="00131022">
      <w:pPr>
        <w:pStyle w:val="ListParagraph"/>
      </w:pPr>
      <w:r>
        <w:separator/>
      </w:r>
    </w:p>
  </w:footnote>
  <w:footnote w:type="continuationSeparator" w:id="0">
    <w:p w:rsidR="00214756" w:rsidRDefault="00214756" w:rsidP="00131022">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8BA"/>
    <w:multiLevelType w:val="hybridMultilevel"/>
    <w:tmpl w:val="67386C66"/>
    <w:lvl w:ilvl="0" w:tplc="7E3E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21819"/>
    <w:multiLevelType w:val="hybridMultilevel"/>
    <w:tmpl w:val="B43AA7DE"/>
    <w:lvl w:ilvl="0" w:tplc="C5ECA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2C57C4"/>
    <w:multiLevelType w:val="hybridMultilevel"/>
    <w:tmpl w:val="ABBE39A8"/>
    <w:lvl w:ilvl="0" w:tplc="2ED02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57513"/>
    <w:multiLevelType w:val="hybridMultilevel"/>
    <w:tmpl w:val="18BC5804"/>
    <w:lvl w:ilvl="0" w:tplc="5C8CD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13E78"/>
    <w:multiLevelType w:val="hybridMultilevel"/>
    <w:tmpl w:val="A1A4AA54"/>
    <w:lvl w:ilvl="0" w:tplc="FBE4F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47301"/>
    <w:multiLevelType w:val="multilevel"/>
    <w:tmpl w:val="ACE8BFA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9406EB9"/>
    <w:multiLevelType w:val="hybridMultilevel"/>
    <w:tmpl w:val="B43AA7DE"/>
    <w:lvl w:ilvl="0" w:tplc="C5ECA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vyLwoJ2Xg4tnVa5Hl+/2FJjDuE=" w:salt="fb1zWKylAn3hRzkYRRvKK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0A5A"/>
    <w:rsid w:val="00041A94"/>
    <w:rsid w:val="000B42E3"/>
    <w:rsid w:val="00131022"/>
    <w:rsid w:val="001414D5"/>
    <w:rsid w:val="001D6C9A"/>
    <w:rsid w:val="001F508C"/>
    <w:rsid w:val="001F5315"/>
    <w:rsid w:val="00205A6C"/>
    <w:rsid w:val="00214756"/>
    <w:rsid w:val="0022315C"/>
    <w:rsid w:val="00266F1C"/>
    <w:rsid w:val="002E78D9"/>
    <w:rsid w:val="00412283"/>
    <w:rsid w:val="004216D9"/>
    <w:rsid w:val="00422B8B"/>
    <w:rsid w:val="00475A8E"/>
    <w:rsid w:val="0050391D"/>
    <w:rsid w:val="00512B62"/>
    <w:rsid w:val="00522A1C"/>
    <w:rsid w:val="0056551E"/>
    <w:rsid w:val="005E09A9"/>
    <w:rsid w:val="006100B6"/>
    <w:rsid w:val="00622EDB"/>
    <w:rsid w:val="006B3E97"/>
    <w:rsid w:val="00715B5F"/>
    <w:rsid w:val="0073454B"/>
    <w:rsid w:val="00794FFE"/>
    <w:rsid w:val="007A3379"/>
    <w:rsid w:val="007A6E76"/>
    <w:rsid w:val="00890900"/>
    <w:rsid w:val="00906140"/>
    <w:rsid w:val="009D201C"/>
    <w:rsid w:val="009D6E6C"/>
    <w:rsid w:val="009F0177"/>
    <w:rsid w:val="00A46778"/>
    <w:rsid w:val="00A5486E"/>
    <w:rsid w:val="00AC791B"/>
    <w:rsid w:val="00B3263F"/>
    <w:rsid w:val="00B3656D"/>
    <w:rsid w:val="00B46A09"/>
    <w:rsid w:val="00B60A5A"/>
    <w:rsid w:val="00BD0E48"/>
    <w:rsid w:val="00C329C9"/>
    <w:rsid w:val="00C50FA7"/>
    <w:rsid w:val="00C83186"/>
    <w:rsid w:val="00C8666F"/>
    <w:rsid w:val="00C87DD8"/>
    <w:rsid w:val="00CE3967"/>
    <w:rsid w:val="00CF0311"/>
    <w:rsid w:val="00D130A4"/>
    <w:rsid w:val="00D347C3"/>
    <w:rsid w:val="00D37C3E"/>
    <w:rsid w:val="00E20CD3"/>
    <w:rsid w:val="00E413CB"/>
    <w:rsid w:val="00E63AC3"/>
    <w:rsid w:val="00F00801"/>
    <w:rsid w:val="00F16C4F"/>
    <w:rsid w:val="00F4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A5A"/>
    <w:pPr>
      <w:spacing w:before="0" w:after="0"/>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83"/>
    <w:pPr>
      <w:ind w:left="720"/>
      <w:contextualSpacing/>
    </w:pPr>
  </w:style>
  <w:style w:type="table" w:styleId="TableGrid">
    <w:name w:val="Table Grid"/>
    <w:basedOn w:val="TableNormal"/>
    <w:rsid w:val="00C8666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131022"/>
    <w:pPr>
      <w:tabs>
        <w:tab w:val="center" w:pos="4680"/>
        <w:tab w:val="right" w:pos="9360"/>
      </w:tabs>
    </w:pPr>
  </w:style>
  <w:style w:type="character" w:customStyle="1" w:styleId="HeaderChar">
    <w:name w:val="Header Char"/>
    <w:basedOn w:val="DefaultParagraphFont"/>
    <w:link w:val="Header"/>
    <w:rsid w:val="00131022"/>
    <w:rPr>
      <w:sz w:val="24"/>
      <w:szCs w:val="24"/>
    </w:rPr>
  </w:style>
  <w:style w:type="paragraph" w:styleId="Footer">
    <w:name w:val="footer"/>
    <w:basedOn w:val="Normal"/>
    <w:link w:val="FooterChar"/>
    <w:uiPriority w:val="99"/>
    <w:rsid w:val="00131022"/>
    <w:pPr>
      <w:tabs>
        <w:tab w:val="center" w:pos="4680"/>
        <w:tab w:val="right" w:pos="9360"/>
      </w:tabs>
    </w:pPr>
  </w:style>
  <w:style w:type="character" w:customStyle="1" w:styleId="FooterChar">
    <w:name w:val="Footer Char"/>
    <w:basedOn w:val="DefaultParagraphFont"/>
    <w:link w:val="Footer"/>
    <w:uiPriority w:val="99"/>
    <w:rsid w:val="001310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745">
      <w:bodyDiv w:val="1"/>
      <w:marLeft w:val="0"/>
      <w:marRight w:val="0"/>
      <w:marTop w:val="0"/>
      <w:marBottom w:val="0"/>
      <w:divBdr>
        <w:top w:val="none" w:sz="0" w:space="0" w:color="auto"/>
        <w:left w:val="none" w:sz="0" w:space="0" w:color="auto"/>
        <w:bottom w:val="none" w:sz="0" w:space="0" w:color="auto"/>
        <w:right w:val="none" w:sz="0" w:space="0" w:color="auto"/>
      </w:divBdr>
    </w:div>
    <w:div w:id="223217815">
      <w:bodyDiv w:val="1"/>
      <w:marLeft w:val="0"/>
      <w:marRight w:val="0"/>
      <w:marTop w:val="0"/>
      <w:marBottom w:val="0"/>
      <w:divBdr>
        <w:top w:val="none" w:sz="0" w:space="0" w:color="auto"/>
        <w:left w:val="none" w:sz="0" w:space="0" w:color="auto"/>
        <w:bottom w:val="none" w:sz="0" w:space="0" w:color="auto"/>
        <w:right w:val="none" w:sz="0" w:space="0" w:color="auto"/>
      </w:divBdr>
    </w:div>
    <w:div w:id="313994753">
      <w:bodyDiv w:val="1"/>
      <w:marLeft w:val="0"/>
      <w:marRight w:val="0"/>
      <w:marTop w:val="0"/>
      <w:marBottom w:val="0"/>
      <w:divBdr>
        <w:top w:val="none" w:sz="0" w:space="0" w:color="auto"/>
        <w:left w:val="none" w:sz="0" w:space="0" w:color="auto"/>
        <w:bottom w:val="none" w:sz="0" w:space="0" w:color="auto"/>
        <w:right w:val="none" w:sz="0" w:space="0" w:color="auto"/>
      </w:divBdr>
    </w:div>
    <w:div w:id="934165957">
      <w:bodyDiv w:val="1"/>
      <w:marLeft w:val="0"/>
      <w:marRight w:val="0"/>
      <w:marTop w:val="0"/>
      <w:marBottom w:val="0"/>
      <w:divBdr>
        <w:top w:val="none" w:sz="0" w:space="0" w:color="auto"/>
        <w:left w:val="none" w:sz="0" w:space="0" w:color="auto"/>
        <w:bottom w:val="none" w:sz="0" w:space="0" w:color="auto"/>
        <w:right w:val="none" w:sz="0" w:space="0" w:color="auto"/>
      </w:divBdr>
    </w:div>
    <w:div w:id="1033313594">
      <w:bodyDiv w:val="1"/>
      <w:marLeft w:val="0"/>
      <w:marRight w:val="0"/>
      <w:marTop w:val="0"/>
      <w:marBottom w:val="0"/>
      <w:divBdr>
        <w:top w:val="none" w:sz="0" w:space="0" w:color="auto"/>
        <w:left w:val="none" w:sz="0" w:space="0" w:color="auto"/>
        <w:bottom w:val="none" w:sz="0" w:space="0" w:color="auto"/>
        <w:right w:val="none" w:sz="0" w:space="0" w:color="auto"/>
      </w:divBdr>
    </w:div>
    <w:div w:id="1281689073">
      <w:bodyDiv w:val="1"/>
      <w:marLeft w:val="0"/>
      <w:marRight w:val="0"/>
      <w:marTop w:val="0"/>
      <w:marBottom w:val="0"/>
      <w:divBdr>
        <w:top w:val="none" w:sz="0" w:space="0" w:color="auto"/>
        <w:left w:val="none" w:sz="0" w:space="0" w:color="auto"/>
        <w:bottom w:val="none" w:sz="0" w:space="0" w:color="auto"/>
        <w:right w:val="none" w:sz="0" w:space="0" w:color="auto"/>
      </w:divBdr>
    </w:div>
    <w:div w:id="17799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phap-luat/tim-van-ban.aspx?keyword=402/Q%C4%90-TTg&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498/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29C0-7A93-4192-BF0B-DA67D476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1762</Words>
  <Characters>10047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2018-02-08T02:46:00Z</cp:lastPrinted>
  <dcterms:created xsi:type="dcterms:W3CDTF">2018-01-24T02:55:00Z</dcterms:created>
  <dcterms:modified xsi:type="dcterms:W3CDTF">2018-11-22T07:22:00Z</dcterms:modified>
</cp:coreProperties>
</file>